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FA6C6" w14:textId="4795701A" w:rsidR="00FD0BB3" w:rsidRDefault="080A24D9" w:rsidP="00FD0BB3">
      <w:pPr>
        <w:jc w:val="center"/>
        <w:rPr>
          <w:rFonts w:ascii="Times New Roman" w:hAnsi="Times New Roman" w:cs="Times New Roman"/>
          <w:b/>
          <w:bCs/>
          <w:sz w:val="40"/>
          <w:szCs w:val="40"/>
        </w:rPr>
      </w:pPr>
      <w:r w:rsidRPr="6850A46E">
        <w:rPr>
          <w:rFonts w:ascii="Times New Roman" w:hAnsi="Times New Roman" w:cs="Times New Roman"/>
          <w:b/>
          <w:bCs/>
          <w:sz w:val="40"/>
          <w:szCs w:val="40"/>
        </w:rPr>
        <w:t>|</w:t>
      </w:r>
    </w:p>
    <w:p w14:paraId="326B1427" w14:textId="72A72F89" w:rsidR="00FD0BB3" w:rsidRDefault="00FD0BB3" w:rsidP="008A7BD3">
      <w:pPr>
        <w:spacing w:line="240" w:lineRule="auto"/>
        <w:jc w:val="center"/>
        <w:rPr>
          <w:rFonts w:ascii="Times New Roman" w:hAnsi="Times New Roman" w:cs="Times New Roman"/>
          <w:b/>
          <w:bCs/>
          <w:sz w:val="40"/>
          <w:szCs w:val="40"/>
        </w:rPr>
      </w:pPr>
      <w:r w:rsidRPr="00FD0BB3">
        <w:rPr>
          <w:rFonts w:ascii="Times New Roman" w:hAnsi="Times New Roman" w:cs="Times New Roman"/>
          <w:b/>
          <w:bCs/>
          <w:sz w:val="40"/>
          <w:szCs w:val="40"/>
        </w:rPr>
        <w:t>AVTALEDOKUMENT FOR RAMMEAVTALE</w:t>
      </w:r>
    </w:p>
    <w:p w14:paraId="1748C0DE" w14:textId="0D3C46CD" w:rsidR="001D5EB5" w:rsidRDefault="001D5EB5" w:rsidP="008A7BD3">
      <w:pPr>
        <w:spacing w:line="240" w:lineRule="auto"/>
        <w:jc w:val="center"/>
        <w:rPr>
          <w:rFonts w:ascii="Times New Roman" w:hAnsi="Times New Roman" w:cs="Times New Roman"/>
          <w:b/>
          <w:bCs/>
          <w:sz w:val="40"/>
          <w:szCs w:val="40"/>
        </w:rPr>
      </w:pPr>
      <w:r>
        <w:rPr>
          <w:rFonts w:ascii="Times New Roman" w:hAnsi="Times New Roman" w:cs="Times New Roman"/>
          <w:b/>
          <w:bCs/>
          <w:sz w:val="40"/>
          <w:szCs w:val="40"/>
        </w:rPr>
        <w:t>VARE</w:t>
      </w:r>
    </w:p>
    <w:p w14:paraId="75C93695" w14:textId="77777777" w:rsidR="008A7BD3" w:rsidRDefault="008A7BD3" w:rsidP="008A7BD3">
      <w:pPr>
        <w:spacing w:line="240" w:lineRule="auto"/>
        <w:jc w:val="center"/>
        <w:rPr>
          <w:rFonts w:ascii="Times New Roman" w:hAnsi="Times New Roman" w:cs="Times New Roman"/>
          <w:b/>
          <w:bCs/>
          <w:sz w:val="24"/>
          <w:szCs w:val="24"/>
        </w:rPr>
      </w:pPr>
    </w:p>
    <w:p w14:paraId="1AB1E6B8" w14:textId="7E29E682" w:rsidR="00FD0BB3" w:rsidRPr="00D96772" w:rsidRDefault="00182D34" w:rsidP="008A7BD3">
      <w:pPr>
        <w:spacing w:line="240" w:lineRule="auto"/>
        <w:jc w:val="center"/>
        <w:rPr>
          <w:rFonts w:ascii="Times New Roman" w:hAnsi="Times New Roman" w:cs="Times New Roman"/>
          <w:b/>
          <w:bCs/>
          <w:sz w:val="24"/>
          <w:szCs w:val="24"/>
        </w:rPr>
      </w:pPr>
      <w:r w:rsidRPr="00D96772">
        <w:rPr>
          <w:rFonts w:ascii="Times New Roman" w:hAnsi="Times New Roman" w:cs="Times New Roman"/>
          <w:b/>
          <w:bCs/>
          <w:sz w:val="24"/>
          <w:szCs w:val="24"/>
        </w:rPr>
        <w:t>mello</w:t>
      </w:r>
      <w:r w:rsidR="00187B43">
        <w:rPr>
          <w:rFonts w:ascii="Times New Roman" w:hAnsi="Times New Roman" w:cs="Times New Roman"/>
          <w:b/>
          <w:bCs/>
          <w:sz w:val="24"/>
          <w:szCs w:val="24"/>
        </w:rPr>
        <w:t>m</w:t>
      </w:r>
    </w:p>
    <w:p w14:paraId="04F33337" w14:textId="77777777" w:rsidR="008A7BD3" w:rsidRDefault="008A7BD3" w:rsidP="008A7BD3">
      <w:pPr>
        <w:spacing w:line="240" w:lineRule="auto"/>
        <w:jc w:val="center"/>
        <w:rPr>
          <w:rFonts w:ascii="Times New Roman" w:hAnsi="Times New Roman" w:cs="Times New Roman"/>
          <w:b/>
          <w:bCs/>
          <w:sz w:val="24"/>
          <w:szCs w:val="24"/>
        </w:rPr>
      </w:pPr>
    </w:p>
    <w:p w14:paraId="22A520D0" w14:textId="433FE2F9" w:rsidR="00514C72" w:rsidRPr="00D96772" w:rsidRDefault="00514C72" w:rsidP="008A7BD3">
      <w:pPr>
        <w:spacing w:line="240" w:lineRule="auto"/>
        <w:jc w:val="center"/>
        <w:rPr>
          <w:rFonts w:ascii="Times New Roman" w:hAnsi="Times New Roman" w:cs="Times New Roman"/>
          <w:b/>
          <w:bCs/>
          <w:sz w:val="24"/>
          <w:szCs w:val="24"/>
        </w:rPr>
      </w:pPr>
      <w:r w:rsidRPr="00D96772">
        <w:rPr>
          <w:rFonts w:ascii="Times New Roman" w:hAnsi="Times New Roman" w:cs="Times New Roman"/>
          <w:b/>
          <w:bCs/>
          <w:sz w:val="24"/>
          <w:szCs w:val="24"/>
        </w:rPr>
        <w:t>KRISTI</w:t>
      </w:r>
      <w:r w:rsidR="00E10B81" w:rsidRPr="00D96772">
        <w:rPr>
          <w:rFonts w:ascii="Times New Roman" w:hAnsi="Times New Roman" w:cs="Times New Roman"/>
          <w:b/>
          <w:bCs/>
          <w:sz w:val="24"/>
          <w:szCs w:val="24"/>
        </w:rPr>
        <w:t>ANSAND KOMMUNE</w:t>
      </w:r>
    </w:p>
    <w:p w14:paraId="5F4815C9" w14:textId="45A2FF05" w:rsidR="00182D34" w:rsidRPr="00D96772" w:rsidRDefault="00182D34" w:rsidP="008A7BD3">
      <w:pPr>
        <w:spacing w:line="240" w:lineRule="auto"/>
        <w:jc w:val="center"/>
        <w:rPr>
          <w:rFonts w:ascii="Times New Roman" w:hAnsi="Times New Roman" w:cs="Times New Roman"/>
          <w:b/>
          <w:bCs/>
          <w:sz w:val="24"/>
          <w:szCs w:val="24"/>
        </w:rPr>
      </w:pPr>
      <w:r w:rsidRPr="00D96772">
        <w:rPr>
          <w:rFonts w:ascii="Times New Roman" w:hAnsi="Times New Roman" w:cs="Times New Roman"/>
          <w:b/>
          <w:bCs/>
          <w:sz w:val="24"/>
          <w:szCs w:val="24"/>
        </w:rPr>
        <w:t>(heretter kalt Oppdragsgiver)</w:t>
      </w:r>
    </w:p>
    <w:p w14:paraId="37C7ADAE" w14:textId="0C3EF97A" w:rsidR="00182D34" w:rsidRDefault="00182D34" w:rsidP="008A7BD3">
      <w:pPr>
        <w:spacing w:line="240" w:lineRule="auto"/>
        <w:jc w:val="center"/>
        <w:rPr>
          <w:rFonts w:ascii="Times New Roman" w:hAnsi="Times New Roman" w:cs="Times New Roman"/>
          <w:b/>
          <w:bCs/>
          <w:sz w:val="24"/>
          <w:szCs w:val="24"/>
        </w:rPr>
      </w:pPr>
      <w:r w:rsidRPr="00D96772">
        <w:rPr>
          <w:rFonts w:ascii="Times New Roman" w:hAnsi="Times New Roman" w:cs="Times New Roman"/>
          <w:b/>
          <w:bCs/>
          <w:sz w:val="24"/>
          <w:szCs w:val="24"/>
        </w:rPr>
        <w:t>Organ</w:t>
      </w:r>
      <w:r w:rsidR="00D96772">
        <w:rPr>
          <w:rFonts w:ascii="Times New Roman" w:hAnsi="Times New Roman" w:cs="Times New Roman"/>
          <w:b/>
          <w:bCs/>
          <w:sz w:val="24"/>
          <w:szCs w:val="24"/>
        </w:rPr>
        <w:t>isasjonsnummer: 820 852</w:t>
      </w:r>
      <w:r w:rsidR="008A7BD3">
        <w:rPr>
          <w:rFonts w:ascii="Times New Roman" w:hAnsi="Times New Roman" w:cs="Times New Roman"/>
          <w:b/>
          <w:bCs/>
          <w:sz w:val="24"/>
          <w:szCs w:val="24"/>
        </w:rPr>
        <w:t> </w:t>
      </w:r>
      <w:r w:rsidR="00D96772">
        <w:rPr>
          <w:rFonts w:ascii="Times New Roman" w:hAnsi="Times New Roman" w:cs="Times New Roman"/>
          <w:b/>
          <w:bCs/>
          <w:sz w:val="24"/>
          <w:szCs w:val="24"/>
        </w:rPr>
        <w:t>982</w:t>
      </w:r>
    </w:p>
    <w:p w14:paraId="73A9E01D" w14:textId="77777777" w:rsidR="008A7BD3" w:rsidRDefault="008A7BD3" w:rsidP="008A7BD3">
      <w:pPr>
        <w:spacing w:line="240" w:lineRule="auto"/>
        <w:jc w:val="center"/>
        <w:rPr>
          <w:rFonts w:ascii="Times New Roman" w:hAnsi="Times New Roman" w:cs="Times New Roman"/>
          <w:b/>
          <w:bCs/>
          <w:sz w:val="24"/>
          <w:szCs w:val="24"/>
        </w:rPr>
      </w:pPr>
    </w:p>
    <w:p w14:paraId="2DB00A6F" w14:textId="5B4D3EC0" w:rsidR="00D96772" w:rsidRDefault="008A7BD3" w:rsidP="008A7BD3">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o</w:t>
      </w:r>
      <w:r w:rsidR="00D96772">
        <w:rPr>
          <w:rFonts w:ascii="Times New Roman" w:hAnsi="Times New Roman" w:cs="Times New Roman"/>
          <w:b/>
          <w:bCs/>
          <w:sz w:val="24"/>
          <w:szCs w:val="24"/>
        </w:rPr>
        <w:t>g</w:t>
      </w:r>
    </w:p>
    <w:p w14:paraId="23FC4D58" w14:textId="77777777" w:rsidR="008A7BD3" w:rsidRDefault="008A7BD3" w:rsidP="008A7BD3">
      <w:pPr>
        <w:spacing w:line="240" w:lineRule="auto"/>
        <w:jc w:val="center"/>
        <w:rPr>
          <w:rFonts w:ascii="Times New Roman" w:hAnsi="Times New Roman" w:cs="Times New Roman"/>
          <w:b/>
          <w:bCs/>
          <w:sz w:val="24"/>
          <w:szCs w:val="24"/>
        </w:rPr>
      </w:pPr>
    </w:p>
    <w:p w14:paraId="4C57AF6D" w14:textId="3D6D44FC" w:rsidR="00D96772" w:rsidRDefault="00B67322" w:rsidP="008A7BD3">
      <w:pPr>
        <w:spacing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X</w:t>
      </w:r>
      <w:proofErr w:type="spellEnd"/>
    </w:p>
    <w:p w14:paraId="52B424B3" w14:textId="4C8223EB" w:rsidR="00D96772" w:rsidRDefault="00D96772" w:rsidP="008A7BD3">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(heretter kalt</w:t>
      </w:r>
      <w:r w:rsidR="00B67322">
        <w:rPr>
          <w:rFonts w:ascii="Times New Roman" w:hAnsi="Times New Roman" w:cs="Times New Roman"/>
          <w:b/>
          <w:bCs/>
          <w:sz w:val="24"/>
          <w:szCs w:val="24"/>
        </w:rPr>
        <w:t xml:space="preserve"> Leverandør)</w:t>
      </w:r>
    </w:p>
    <w:p w14:paraId="625D428B" w14:textId="54AF1E34" w:rsidR="00B67322" w:rsidRDefault="00B67322" w:rsidP="008A7BD3">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Organisasjonsnummer: XXX </w:t>
      </w:r>
      <w:proofErr w:type="spellStart"/>
      <w:r>
        <w:rPr>
          <w:rFonts w:ascii="Times New Roman" w:hAnsi="Times New Roman" w:cs="Times New Roman"/>
          <w:b/>
          <w:bCs/>
          <w:sz w:val="24"/>
          <w:szCs w:val="24"/>
        </w:rPr>
        <w:t>XXX</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XXX</w:t>
      </w:r>
      <w:proofErr w:type="spellEnd"/>
    </w:p>
    <w:p w14:paraId="12ADC8F8" w14:textId="77777777" w:rsidR="00C85AAD" w:rsidRDefault="00C85AAD" w:rsidP="008A7BD3">
      <w:pPr>
        <w:spacing w:line="240" w:lineRule="auto"/>
        <w:jc w:val="center"/>
        <w:rPr>
          <w:rFonts w:ascii="Times New Roman" w:hAnsi="Times New Roman" w:cs="Times New Roman"/>
          <w:b/>
          <w:bCs/>
          <w:sz w:val="24"/>
          <w:szCs w:val="24"/>
        </w:rPr>
      </w:pPr>
    </w:p>
    <w:p w14:paraId="15FF177C" w14:textId="2A1B1529" w:rsidR="00C85AAD" w:rsidRDefault="00C85AAD" w:rsidP="008A7BD3">
      <w:pPr>
        <w:spacing w:line="240" w:lineRule="auto"/>
        <w:jc w:val="center"/>
        <w:rPr>
          <w:rFonts w:ascii="Times New Roman" w:hAnsi="Times New Roman" w:cs="Times New Roman"/>
          <w:b/>
          <w:bCs/>
          <w:color w:val="00B0F0"/>
          <w:sz w:val="24"/>
          <w:szCs w:val="24"/>
        </w:rPr>
      </w:pPr>
      <w:r w:rsidRPr="6742AD00">
        <w:rPr>
          <w:rFonts w:ascii="Times New Roman" w:hAnsi="Times New Roman" w:cs="Times New Roman"/>
          <w:b/>
          <w:bCs/>
          <w:sz w:val="24"/>
          <w:szCs w:val="24"/>
        </w:rPr>
        <w:t xml:space="preserve">KJØP AV </w:t>
      </w:r>
      <w:r w:rsidR="00632EBC" w:rsidRPr="6742AD00">
        <w:rPr>
          <w:rFonts w:ascii="Times New Roman" w:hAnsi="Times New Roman" w:cs="Times New Roman"/>
          <w:b/>
          <w:bCs/>
          <w:sz w:val="24"/>
          <w:szCs w:val="24"/>
        </w:rPr>
        <w:t xml:space="preserve">HITEVARER, BRUNEVARER OG </w:t>
      </w:r>
      <w:r w:rsidR="00217415">
        <w:rPr>
          <w:rFonts w:ascii="Times New Roman" w:hAnsi="Times New Roman" w:cs="Times New Roman"/>
          <w:b/>
          <w:bCs/>
          <w:sz w:val="24"/>
          <w:szCs w:val="24"/>
        </w:rPr>
        <w:t>SMÅELEKTRISKE ARTIKLER</w:t>
      </w:r>
    </w:p>
    <w:p w14:paraId="461B4539" w14:textId="77777777" w:rsidR="00072DE2" w:rsidRDefault="00072DE2" w:rsidP="008A7BD3">
      <w:pPr>
        <w:spacing w:line="240" w:lineRule="auto"/>
        <w:jc w:val="center"/>
        <w:rPr>
          <w:rFonts w:ascii="Times New Roman" w:hAnsi="Times New Roman" w:cs="Times New Roman"/>
          <w:b/>
          <w:bCs/>
          <w:color w:val="00B0F0"/>
          <w:sz w:val="24"/>
          <w:szCs w:val="24"/>
        </w:rPr>
      </w:pPr>
    </w:p>
    <w:p w14:paraId="44700C2E" w14:textId="77777777" w:rsidR="00072DE2" w:rsidRDefault="00072DE2" w:rsidP="008A7BD3">
      <w:pPr>
        <w:spacing w:line="240" w:lineRule="auto"/>
        <w:jc w:val="center"/>
        <w:rPr>
          <w:rFonts w:ascii="Times New Roman" w:hAnsi="Times New Roman" w:cs="Times New Roman"/>
          <w:b/>
          <w:bCs/>
          <w:color w:val="00B0F0"/>
          <w:sz w:val="24"/>
          <w:szCs w:val="24"/>
        </w:rPr>
      </w:pPr>
    </w:p>
    <w:p w14:paraId="613DB915" w14:textId="77777777" w:rsidR="001E2318" w:rsidRDefault="001E2318" w:rsidP="008A7BD3">
      <w:pPr>
        <w:spacing w:line="240" w:lineRule="auto"/>
        <w:jc w:val="center"/>
        <w:rPr>
          <w:rFonts w:ascii="Times New Roman" w:hAnsi="Times New Roman" w:cs="Times New Roman"/>
          <w:b/>
          <w:bCs/>
          <w:color w:val="00B0F0"/>
          <w:sz w:val="24"/>
          <w:szCs w:val="24"/>
        </w:rPr>
      </w:pPr>
    </w:p>
    <w:p w14:paraId="46379EB3" w14:textId="77777777" w:rsidR="001E2318" w:rsidRDefault="001E2318" w:rsidP="008A7BD3">
      <w:pPr>
        <w:spacing w:line="240" w:lineRule="auto"/>
        <w:jc w:val="center"/>
        <w:rPr>
          <w:rFonts w:ascii="Times New Roman" w:hAnsi="Times New Roman" w:cs="Times New Roman"/>
          <w:b/>
          <w:bCs/>
          <w:color w:val="00B0F0"/>
          <w:sz w:val="24"/>
          <w:szCs w:val="24"/>
        </w:rPr>
      </w:pPr>
    </w:p>
    <w:p w14:paraId="6F5C8139" w14:textId="77777777" w:rsidR="001E2318" w:rsidRDefault="001E2318" w:rsidP="008A7BD3">
      <w:pPr>
        <w:spacing w:line="240" w:lineRule="auto"/>
        <w:jc w:val="center"/>
        <w:rPr>
          <w:rFonts w:ascii="Times New Roman" w:hAnsi="Times New Roman" w:cs="Times New Roman"/>
          <w:b/>
          <w:bCs/>
          <w:color w:val="00B0F0"/>
          <w:sz w:val="24"/>
          <w:szCs w:val="24"/>
        </w:rPr>
      </w:pPr>
    </w:p>
    <w:p w14:paraId="1CDED8AB" w14:textId="77777777" w:rsidR="001E2318" w:rsidRDefault="001E2318" w:rsidP="008A7BD3">
      <w:pPr>
        <w:spacing w:line="240" w:lineRule="auto"/>
        <w:jc w:val="center"/>
        <w:rPr>
          <w:rFonts w:ascii="Times New Roman" w:hAnsi="Times New Roman" w:cs="Times New Roman"/>
          <w:b/>
          <w:bCs/>
          <w:color w:val="00B0F0"/>
          <w:sz w:val="24"/>
          <w:szCs w:val="24"/>
        </w:rPr>
      </w:pPr>
    </w:p>
    <w:p w14:paraId="047D73F8" w14:textId="77777777" w:rsidR="001E2318" w:rsidRDefault="001E2318" w:rsidP="008A7BD3">
      <w:pPr>
        <w:spacing w:line="240" w:lineRule="auto"/>
        <w:jc w:val="center"/>
        <w:rPr>
          <w:rFonts w:ascii="Times New Roman" w:hAnsi="Times New Roman" w:cs="Times New Roman"/>
          <w:b/>
          <w:bCs/>
          <w:color w:val="00B0F0"/>
          <w:sz w:val="24"/>
          <w:szCs w:val="24"/>
        </w:rPr>
      </w:pPr>
    </w:p>
    <w:p w14:paraId="53A82FE4" w14:textId="77777777" w:rsidR="001E2318" w:rsidRDefault="001E2318" w:rsidP="008A7BD3">
      <w:pPr>
        <w:spacing w:line="240" w:lineRule="auto"/>
        <w:jc w:val="center"/>
        <w:rPr>
          <w:rFonts w:ascii="Times New Roman" w:hAnsi="Times New Roman" w:cs="Times New Roman"/>
          <w:b/>
          <w:bCs/>
          <w:color w:val="00B0F0"/>
          <w:sz w:val="24"/>
          <w:szCs w:val="24"/>
        </w:rPr>
      </w:pPr>
    </w:p>
    <w:p w14:paraId="641C440E" w14:textId="77777777" w:rsidR="001E2318" w:rsidRDefault="001E2318" w:rsidP="008A7BD3">
      <w:pPr>
        <w:spacing w:line="240" w:lineRule="auto"/>
        <w:jc w:val="center"/>
        <w:rPr>
          <w:rFonts w:ascii="Times New Roman" w:hAnsi="Times New Roman" w:cs="Times New Roman"/>
          <w:b/>
          <w:bCs/>
          <w:color w:val="00B0F0"/>
          <w:sz w:val="24"/>
          <w:szCs w:val="24"/>
        </w:rPr>
      </w:pPr>
    </w:p>
    <w:p w14:paraId="5CCFD9AE" w14:textId="77777777" w:rsidR="001E2318" w:rsidRDefault="001E2318" w:rsidP="008A7BD3">
      <w:pPr>
        <w:spacing w:line="240" w:lineRule="auto"/>
        <w:jc w:val="center"/>
        <w:rPr>
          <w:rFonts w:ascii="Times New Roman" w:hAnsi="Times New Roman" w:cs="Times New Roman"/>
          <w:b/>
          <w:bCs/>
          <w:color w:val="00B0F0"/>
          <w:sz w:val="24"/>
          <w:szCs w:val="24"/>
        </w:rPr>
      </w:pPr>
    </w:p>
    <w:p w14:paraId="4FD9ED31" w14:textId="77777777" w:rsidR="001E2318" w:rsidRDefault="001E2318" w:rsidP="00F0252E">
      <w:pPr>
        <w:spacing w:line="240" w:lineRule="auto"/>
        <w:rPr>
          <w:rFonts w:ascii="Times New Roman" w:hAnsi="Times New Roman" w:cs="Times New Roman"/>
          <w:b/>
          <w:bCs/>
          <w:color w:val="00B0F0"/>
          <w:sz w:val="24"/>
          <w:szCs w:val="24"/>
        </w:rPr>
      </w:pPr>
    </w:p>
    <w:sdt>
      <w:sdtPr>
        <w:rPr>
          <w:rFonts w:ascii="Times New Roman" w:eastAsiaTheme="minorEastAsia" w:hAnsi="Times New Roman" w:cstheme="minorBidi"/>
          <w:b/>
          <w:bCs/>
          <w:color w:val="auto"/>
          <w:sz w:val="22"/>
          <w:szCs w:val="22"/>
          <w:lang w:val="nb-NO"/>
        </w:rPr>
        <w:id w:val="1181176646"/>
        <w:docPartObj>
          <w:docPartGallery w:val="Table of Contents"/>
          <w:docPartUnique/>
        </w:docPartObj>
      </w:sdtPr>
      <w:sdtContent>
        <w:p w14:paraId="4DA1465D" w14:textId="6714049C" w:rsidR="00F4568B" w:rsidRPr="00632EBC" w:rsidRDefault="00F4568B">
          <w:pPr>
            <w:pStyle w:val="Overskriftforinnholdsfortegnelse"/>
            <w:rPr>
              <w:rFonts w:ascii="Times New Roman" w:hAnsi="Times New Roman" w:cs="Times New Roman"/>
              <w:b/>
              <w:bCs/>
              <w:color w:val="auto"/>
              <w:sz w:val="36"/>
              <w:szCs w:val="36"/>
              <w:lang w:val="nb-NO"/>
            </w:rPr>
          </w:pPr>
          <w:r w:rsidRPr="6742AD00">
            <w:rPr>
              <w:rFonts w:ascii="Times New Roman" w:hAnsi="Times New Roman" w:cs="Times New Roman"/>
              <w:b/>
              <w:bCs/>
              <w:color w:val="auto"/>
              <w:sz w:val="36"/>
              <w:szCs w:val="36"/>
              <w:lang w:val="nb-NO"/>
            </w:rPr>
            <w:t>Innhold</w:t>
          </w:r>
        </w:p>
        <w:p w14:paraId="2758D79A" w14:textId="7FA81C00" w:rsidR="00915433" w:rsidRDefault="009E18BE">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r>
            <w:fldChar w:fldCharType="begin"/>
          </w:r>
          <w:r w:rsidR="00822A8C">
            <w:instrText>TOC \o "1-3" \z \u \h</w:instrText>
          </w:r>
          <w:r>
            <w:fldChar w:fldCharType="separate"/>
          </w:r>
          <w:hyperlink w:anchor="_Toc230952423" w:history="1">
            <w:r w:rsidR="00915433" w:rsidRPr="005F23FA">
              <w:rPr>
                <w:rStyle w:val="Hyperkobling"/>
                <w:rFonts w:cs="Times New Roman"/>
                <w:bCs/>
                <w:noProof/>
              </w:rPr>
              <w:t>1</w:t>
            </w:r>
            <w:r w:rsidR="00915433">
              <w:rPr>
                <w:rFonts w:asciiTheme="minorHAnsi" w:eastAsiaTheme="minorEastAsia" w:hAnsiTheme="minorHAnsi"/>
                <w:b w:val="0"/>
                <w:noProof/>
                <w:kern w:val="2"/>
                <w:sz w:val="24"/>
                <w:szCs w:val="24"/>
                <w:lang w:val="no-NO" w:eastAsia="no-NO"/>
                <w14:ligatures w14:val="standardContextual"/>
              </w:rPr>
              <w:tab/>
            </w:r>
            <w:r w:rsidR="00915433" w:rsidRPr="005F23FA">
              <w:rPr>
                <w:rStyle w:val="Hyperkobling"/>
                <w:rFonts w:cs="Times New Roman"/>
                <w:bCs/>
                <w:noProof/>
              </w:rPr>
              <w:t>Generelt om rammeavtalen</w:t>
            </w:r>
            <w:r w:rsidR="00915433">
              <w:rPr>
                <w:noProof/>
                <w:webHidden/>
              </w:rPr>
              <w:tab/>
            </w:r>
            <w:r w:rsidR="00915433">
              <w:rPr>
                <w:noProof/>
                <w:webHidden/>
              </w:rPr>
              <w:fldChar w:fldCharType="begin"/>
            </w:r>
            <w:r w:rsidR="00915433">
              <w:rPr>
                <w:noProof/>
                <w:webHidden/>
              </w:rPr>
              <w:instrText xml:space="preserve"> PAGEREF _Toc230952423 \h </w:instrText>
            </w:r>
            <w:r w:rsidR="00915433">
              <w:rPr>
                <w:noProof/>
                <w:webHidden/>
              </w:rPr>
            </w:r>
            <w:r w:rsidR="00915433">
              <w:rPr>
                <w:noProof/>
                <w:webHidden/>
              </w:rPr>
              <w:fldChar w:fldCharType="separate"/>
            </w:r>
            <w:r w:rsidR="00915433">
              <w:rPr>
                <w:noProof/>
                <w:webHidden/>
              </w:rPr>
              <w:t>2</w:t>
            </w:r>
            <w:r w:rsidR="00915433">
              <w:rPr>
                <w:noProof/>
                <w:webHidden/>
              </w:rPr>
              <w:fldChar w:fldCharType="end"/>
            </w:r>
          </w:hyperlink>
        </w:p>
        <w:p w14:paraId="1653E4E6" w14:textId="19F30792"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4" w:history="1">
            <w:r w:rsidRPr="005F23FA">
              <w:rPr>
                <w:rStyle w:val="Hyperkobling"/>
                <w:rFonts w:cs="Times New Roman"/>
                <w:bCs/>
                <w:noProof/>
              </w:rPr>
              <w:t>2</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Definisjoner</w:t>
            </w:r>
            <w:r>
              <w:rPr>
                <w:noProof/>
                <w:webHidden/>
              </w:rPr>
              <w:tab/>
            </w:r>
            <w:r>
              <w:rPr>
                <w:noProof/>
                <w:webHidden/>
              </w:rPr>
              <w:fldChar w:fldCharType="begin"/>
            </w:r>
            <w:r>
              <w:rPr>
                <w:noProof/>
                <w:webHidden/>
              </w:rPr>
              <w:instrText xml:space="preserve"> PAGEREF _Toc230952424 \h </w:instrText>
            </w:r>
            <w:r>
              <w:rPr>
                <w:noProof/>
                <w:webHidden/>
              </w:rPr>
            </w:r>
            <w:r>
              <w:rPr>
                <w:noProof/>
                <w:webHidden/>
              </w:rPr>
              <w:fldChar w:fldCharType="separate"/>
            </w:r>
            <w:r>
              <w:rPr>
                <w:noProof/>
                <w:webHidden/>
              </w:rPr>
              <w:t>2</w:t>
            </w:r>
            <w:r>
              <w:rPr>
                <w:noProof/>
                <w:webHidden/>
              </w:rPr>
              <w:fldChar w:fldCharType="end"/>
            </w:r>
          </w:hyperlink>
        </w:p>
        <w:p w14:paraId="2B80F6A4" w14:textId="1D985D25"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5" w:history="1">
            <w:r w:rsidRPr="005F23FA">
              <w:rPr>
                <w:rStyle w:val="Hyperkobling"/>
                <w:rFonts w:cs="Times New Roman"/>
                <w:bCs/>
                <w:noProof/>
              </w:rPr>
              <w:t>3</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Tilsluttede parter</w:t>
            </w:r>
            <w:r>
              <w:rPr>
                <w:noProof/>
                <w:webHidden/>
              </w:rPr>
              <w:tab/>
            </w:r>
            <w:r>
              <w:rPr>
                <w:noProof/>
                <w:webHidden/>
              </w:rPr>
              <w:fldChar w:fldCharType="begin"/>
            </w:r>
            <w:r>
              <w:rPr>
                <w:noProof/>
                <w:webHidden/>
              </w:rPr>
              <w:instrText xml:space="preserve"> PAGEREF _Toc230952425 \h </w:instrText>
            </w:r>
            <w:r>
              <w:rPr>
                <w:noProof/>
                <w:webHidden/>
              </w:rPr>
            </w:r>
            <w:r>
              <w:rPr>
                <w:noProof/>
                <w:webHidden/>
              </w:rPr>
              <w:fldChar w:fldCharType="separate"/>
            </w:r>
            <w:r>
              <w:rPr>
                <w:noProof/>
                <w:webHidden/>
              </w:rPr>
              <w:t>2</w:t>
            </w:r>
            <w:r>
              <w:rPr>
                <w:noProof/>
                <w:webHidden/>
              </w:rPr>
              <w:fldChar w:fldCharType="end"/>
            </w:r>
          </w:hyperlink>
        </w:p>
        <w:p w14:paraId="0D82B611" w14:textId="44B5B85E"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6" w:history="1">
            <w:r w:rsidRPr="005F23FA">
              <w:rPr>
                <w:rStyle w:val="Hyperkobling"/>
                <w:rFonts w:cs="Times New Roman"/>
                <w:bCs/>
                <w:noProof/>
              </w:rPr>
              <w:t>4</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Rammeavtalens varighet</w:t>
            </w:r>
            <w:r>
              <w:rPr>
                <w:noProof/>
                <w:webHidden/>
              </w:rPr>
              <w:tab/>
            </w:r>
            <w:r>
              <w:rPr>
                <w:noProof/>
                <w:webHidden/>
              </w:rPr>
              <w:fldChar w:fldCharType="begin"/>
            </w:r>
            <w:r>
              <w:rPr>
                <w:noProof/>
                <w:webHidden/>
              </w:rPr>
              <w:instrText xml:space="preserve"> PAGEREF _Toc230952426 \h </w:instrText>
            </w:r>
            <w:r>
              <w:rPr>
                <w:noProof/>
                <w:webHidden/>
              </w:rPr>
            </w:r>
            <w:r>
              <w:rPr>
                <w:noProof/>
                <w:webHidden/>
              </w:rPr>
              <w:fldChar w:fldCharType="separate"/>
            </w:r>
            <w:r>
              <w:rPr>
                <w:noProof/>
                <w:webHidden/>
              </w:rPr>
              <w:t>2</w:t>
            </w:r>
            <w:r>
              <w:rPr>
                <w:noProof/>
                <w:webHidden/>
              </w:rPr>
              <w:fldChar w:fldCharType="end"/>
            </w:r>
          </w:hyperlink>
        </w:p>
        <w:p w14:paraId="6A8F5E66" w14:textId="56FB0695"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7" w:history="1">
            <w:r w:rsidRPr="005F23FA">
              <w:rPr>
                <w:rStyle w:val="Hyperkobling"/>
                <w:rFonts w:cs="Times New Roman"/>
                <w:bCs/>
                <w:noProof/>
              </w:rPr>
              <w:t>5</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Rammeavtalens verdi</w:t>
            </w:r>
            <w:r>
              <w:rPr>
                <w:noProof/>
                <w:webHidden/>
              </w:rPr>
              <w:tab/>
            </w:r>
            <w:r>
              <w:rPr>
                <w:noProof/>
                <w:webHidden/>
              </w:rPr>
              <w:fldChar w:fldCharType="begin"/>
            </w:r>
            <w:r>
              <w:rPr>
                <w:noProof/>
                <w:webHidden/>
              </w:rPr>
              <w:instrText xml:space="preserve"> PAGEREF _Toc230952427 \h </w:instrText>
            </w:r>
            <w:r>
              <w:rPr>
                <w:noProof/>
                <w:webHidden/>
              </w:rPr>
            </w:r>
            <w:r>
              <w:rPr>
                <w:noProof/>
                <w:webHidden/>
              </w:rPr>
              <w:fldChar w:fldCharType="separate"/>
            </w:r>
            <w:r>
              <w:rPr>
                <w:noProof/>
                <w:webHidden/>
              </w:rPr>
              <w:t>2</w:t>
            </w:r>
            <w:r>
              <w:rPr>
                <w:noProof/>
                <w:webHidden/>
              </w:rPr>
              <w:fldChar w:fldCharType="end"/>
            </w:r>
          </w:hyperlink>
        </w:p>
        <w:p w14:paraId="1925600D" w14:textId="481BCB8B"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8" w:history="1">
            <w:r w:rsidRPr="005F23FA">
              <w:rPr>
                <w:rStyle w:val="Hyperkobling"/>
                <w:rFonts w:cs="Times New Roman"/>
                <w:bCs/>
                <w:noProof/>
              </w:rPr>
              <w:t>6</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Eksklusivitet</w:t>
            </w:r>
            <w:r>
              <w:rPr>
                <w:noProof/>
                <w:webHidden/>
              </w:rPr>
              <w:tab/>
            </w:r>
            <w:r>
              <w:rPr>
                <w:noProof/>
                <w:webHidden/>
              </w:rPr>
              <w:fldChar w:fldCharType="begin"/>
            </w:r>
            <w:r>
              <w:rPr>
                <w:noProof/>
                <w:webHidden/>
              </w:rPr>
              <w:instrText xml:space="preserve"> PAGEREF _Toc230952428 \h </w:instrText>
            </w:r>
            <w:r>
              <w:rPr>
                <w:noProof/>
                <w:webHidden/>
              </w:rPr>
            </w:r>
            <w:r>
              <w:rPr>
                <w:noProof/>
                <w:webHidden/>
              </w:rPr>
              <w:fldChar w:fldCharType="separate"/>
            </w:r>
            <w:r>
              <w:rPr>
                <w:noProof/>
                <w:webHidden/>
              </w:rPr>
              <w:t>2</w:t>
            </w:r>
            <w:r>
              <w:rPr>
                <w:noProof/>
                <w:webHidden/>
              </w:rPr>
              <w:fldChar w:fldCharType="end"/>
            </w:r>
          </w:hyperlink>
        </w:p>
        <w:p w14:paraId="49E282E7" w14:textId="0BBEE63B"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29" w:history="1">
            <w:r w:rsidRPr="005F23FA">
              <w:rPr>
                <w:rStyle w:val="Hyperkobling"/>
                <w:rFonts w:cs="Times New Roman"/>
                <w:bCs/>
                <w:noProof/>
              </w:rPr>
              <w:t>7</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Partenes representanter (standardvilkårene punkt 2)</w:t>
            </w:r>
            <w:r>
              <w:rPr>
                <w:noProof/>
                <w:webHidden/>
              </w:rPr>
              <w:tab/>
            </w:r>
            <w:r>
              <w:rPr>
                <w:noProof/>
                <w:webHidden/>
              </w:rPr>
              <w:fldChar w:fldCharType="begin"/>
            </w:r>
            <w:r>
              <w:rPr>
                <w:noProof/>
                <w:webHidden/>
              </w:rPr>
              <w:instrText xml:space="preserve"> PAGEREF _Toc230952429 \h </w:instrText>
            </w:r>
            <w:r>
              <w:rPr>
                <w:noProof/>
                <w:webHidden/>
              </w:rPr>
            </w:r>
            <w:r>
              <w:rPr>
                <w:noProof/>
                <w:webHidden/>
              </w:rPr>
              <w:fldChar w:fldCharType="separate"/>
            </w:r>
            <w:r>
              <w:rPr>
                <w:noProof/>
                <w:webHidden/>
              </w:rPr>
              <w:t>2</w:t>
            </w:r>
            <w:r>
              <w:rPr>
                <w:noProof/>
                <w:webHidden/>
              </w:rPr>
              <w:fldChar w:fldCharType="end"/>
            </w:r>
          </w:hyperlink>
        </w:p>
        <w:p w14:paraId="11C4A9E5" w14:textId="684367E6"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0" w:history="1">
            <w:r w:rsidRPr="005F23FA">
              <w:rPr>
                <w:rStyle w:val="Hyperkobling"/>
                <w:rFonts w:cs="Times New Roman"/>
                <w:bCs/>
                <w:noProof/>
              </w:rPr>
              <w:t>8</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Kontaktpersoner</w:t>
            </w:r>
            <w:r>
              <w:rPr>
                <w:noProof/>
                <w:webHidden/>
              </w:rPr>
              <w:tab/>
            </w:r>
            <w:r>
              <w:rPr>
                <w:noProof/>
                <w:webHidden/>
              </w:rPr>
              <w:fldChar w:fldCharType="begin"/>
            </w:r>
            <w:r>
              <w:rPr>
                <w:noProof/>
                <w:webHidden/>
              </w:rPr>
              <w:instrText xml:space="preserve"> PAGEREF _Toc230952430 \h </w:instrText>
            </w:r>
            <w:r>
              <w:rPr>
                <w:noProof/>
                <w:webHidden/>
              </w:rPr>
            </w:r>
            <w:r>
              <w:rPr>
                <w:noProof/>
                <w:webHidden/>
              </w:rPr>
              <w:fldChar w:fldCharType="separate"/>
            </w:r>
            <w:r>
              <w:rPr>
                <w:noProof/>
                <w:webHidden/>
              </w:rPr>
              <w:t>3</w:t>
            </w:r>
            <w:r>
              <w:rPr>
                <w:noProof/>
                <w:webHidden/>
              </w:rPr>
              <w:fldChar w:fldCharType="end"/>
            </w:r>
          </w:hyperlink>
        </w:p>
        <w:p w14:paraId="40B65EBA" w14:textId="7E2BD39D" w:rsidR="00915433" w:rsidRDefault="00915433">
          <w:pPr>
            <w:pStyle w:val="INNH1"/>
            <w:tabs>
              <w:tab w:val="left" w:pos="44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1" w:history="1">
            <w:r w:rsidRPr="005F23FA">
              <w:rPr>
                <w:rStyle w:val="Hyperkobling"/>
                <w:rFonts w:cs="Times New Roman"/>
                <w:bCs/>
                <w:noProof/>
              </w:rPr>
              <w:t>9</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Språk</w:t>
            </w:r>
            <w:r>
              <w:rPr>
                <w:noProof/>
                <w:webHidden/>
              </w:rPr>
              <w:tab/>
            </w:r>
            <w:r>
              <w:rPr>
                <w:noProof/>
                <w:webHidden/>
              </w:rPr>
              <w:fldChar w:fldCharType="begin"/>
            </w:r>
            <w:r>
              <w:rPr>
                <w:noProof/>
                <w:webHidden/>
              </w:rPr>
              <w:instrText xml:space="preserve"> PAGEREF _Toc230952431 \h </w:instrText>
            </w:r>
            <w:r>
              <w:rPr>
                <w:noProof/>
                <w:webHidden/>
              </w:rPr>
            </w:r>
            <w:r>
              <w:rPr>
                <w:noProof/>
                <w:webHidden/>
              </w:rPr>
              <w:fldChar w:fldCharType="separate"/>
            </w:r>
            <w:r>
              <w:rPr>
                <w:noProof/>
                <w:webHidden/>
              </w:rPr>
              <w:t>3</w:t>
            </w:r>
            <w:r>
              <w:rPr>
                <w:noProof/>
                <w:webHidden/>
              </w:rPr>
              <w:fldChar w:fldCharType="end"/>
            </w:r>
          </w:hyperlink>
        </w:p>
        <w:p w14:paraId="2F5CE9AD" w14:textId="3A8C37CE" w:rsidR="00915433" w:rsidRDefault="00915433">
          <w:pPr>
            <w:pStyle w:val="INNH1"/>
            <w:tabs>
              <w:tab w:val="left" w:pos="72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2" w:history="1">
            <w:r w:rsidRPr="005F23FA">
              <w:rPr>
                <w:rStyle w:val="Hyperkobling"/>
                <w:rFonts w:cs="Times New Roman"/>
                <w:bCs/>
                <w:noProof/>
              </w:rPr>
              <w:t>10</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Leverandørens plikter (standardvilkårene punkt 4)</w:t>
            </w:r>
            <w:r>
              <w:rPr>
                <w:noProof/>
                <w:webHidden/>
              </w:rPr>
              <w:tab/>
            </w:r>
            <w:r>
              <w:rPr>
                <w:noProof/>
                <w:webHidden/>
              </w:rPr>
              <w:fldChar w:fldCharType="begin"/>
            </w:r>
            <w:r>
              <w:rPr>
                <w:noProof/>
                <w:webHidden/>
              </w:rPr>
              <w:instrText xml:space="preserve"> PAGEREF _Toc230952432 \h </w:instrText>
            </w:r>
            <w:r>
              <w:rPr>
                <w:noProof/>
                <w:webHidden/>
              </w:rPr>
            </w:r>
            <w:r>
              <w:rPr>
                <w:noProof/>
                <w:webHidden/>
              </w:rPr>
              <w:fldChar w:fldCharType="separate"/>
            </w:r>
            <w:r>
              <w:rPr>
                <w:noProof/>
                <w:webHidden/>
              </w:rPr>
              <w:t>3</w:t>
            </w:r>
            <w:r>
              <w:rPr>
                <w:noProof/>
                <w:webHidden/>
              </w:rPr>
              <w:fldChar w:fldCharType="end"/>
            </w:r>
          </w:hyperlink>
        </w:p>
        <w:p w14:paraId="1A7D5F1A" w14:textId="7D5B41E5"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3" w:history="1">
            <w:r w:rsidRPr="005F23FA">
              <w:rPr>
                <w:rStyle w:val="Hyperkobling"/>
                <w:rFonts w:cs="Times New Roman"/>
                <w:bCs/>
                <w:noProof/>
              </w:rPr>
              <w:t>10.1</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Leveringstid og -sted (standardvilkårene punkt 4.2)</w:t>
            </w:r>
            <w:r>
              <w:rPr>
                <w:noProof/>
                <w:webHidden/>
              </w:rPr>
              <w:tab/>
            </w:r>
            <w:r>
              <w:rPr>
                <w:noProof/>
                <w:webHidden/>
              </w:rPr>
              <w:fldChar w:fldCharType="begin"/>
            </w:r>
            <w:r>
              <w:rPr>
                <w:noProof/>
                <w:webHidden/>
              </w:rPr>
              <w:instrText xml:space="preserve"> PAGEREF _Toc230952433 \h </w:instrText>
            </w:r>
            <w:r>
              <w:rPr>
                <w:noProof/>
                <w:webHidden/>
              </w:rPr>
            </w:r>
            <w:r>
              <w:rPr>
                <w:noProof/>
                <w:webHidden/>
              </w:rPr>
              <w:fldChar w:fldCharType="separate"/>
            </w:r>
            <w:r>
              <w:rPr>
                <w:noProof/>
                <w:webHidden/>
              </w:rPr>
              <w:t>3</w:t>
            </w:r>
            <w:r>
              <w:rPr>
                <w:noProof/>
                <w:webHidden/>
              </w:rPr>
              <w:fldChar w:fldCharType="end"/>
            </w:r>
          </w:hyperlink>
        </w:p>
        <w:p w14:paraId="56B62656" w14:textId="4BD8ABBB"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4" w:history="1">
            <w:r w:rsidRPr="005F23FA">
              <w:rPr>
                <w:rStyle w:val="Hyperkobling"/>
                <w:rFonts w:cs="Times New Roman"/>
                <w:bCs/>
                <w:noProof/>
              </w:rPr>
              <w:t>10.2</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Varekataloger og prislister</w:t>
            </w:r>
            <w:r>
              <w:rPr>
                <w:noProof/>
                <w:webHidden/>
              </w:rPr>
              <w:tab/>
            </w:r>
            <w:r>
              <w:rPr>
                <w:noProof/>
                <w:webHidden/>
              </w:rPr>
              <w:fldChar w:fldCharType="begin"/>
            </w:r>
            <w:r>
              <w:rPr>
                <w:noProof/>
                <w:webHidden/>
              </w:rPr>
              <w:instrText xml:space="preserve"> PAGEREF _Toc230952434 \h </w:instrText>
            </w:r>
            <w:r>
              <w:rPr>
                <w:noProof/>
                <w:webHidden/>
              </w:rPr>
            </w:r>
            <w:r>
              <w:rPr>
                <w:noProof/>
                <w:webHidden/>
              </w:rPr>
              <w:fldChar w:fldCharType="separate"/>
            </w:r>
            <w:r>
              <w:rPr>
                <w:noProof/>
                <w:webHidden/>
              </w:rPr>
              <w:t>3</w:t>
            </w:r>
            <w:r>
              <w:rPr>
                <w:noProof/>
                <w:webHidden/>
              </w:rPr>
              <w:fldChar w:fldCharType="end"/>
            </w:r>
          </w:hyperlink>
        </w:p>
        <w:p w14:paraId="24E98C6F" w14:textId="23E21370"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5" w:history="1">
            <w:r w:rsidRPr="005F23FA">
              <w:rPr>
                <w:rStyle w:val="Hyperkobling"/>
                <w:rFonts w:cs="Times New Roman"/>
                <w:bCs/>
                <w:noProof/>
              </w:rPr>
              <w:t>10.3</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Endring i varesortiment</w:t>
            </w:r>
            <w:r>
              <w:rPr>
                <w:noProof/>
                <w:webHidden/>
              </w:rPr>
              <w:tab/>
            </w:r>
            <w:r>
              <w:rPr>
                <w:noProof/>
                <w:webHidden/>
              </w:rPr>
              <w:fldChar w:fldCharType="begin"/>
            </w:r>
            <w:r>
              <w:rPr>
                <w:noProof/>
                <w:webHidden/>
              </w:rPr>
              <w:instrText xml:space="preserve"> PAGEREF _Toc230952435 \h </w:instrText>
            </w:r>
            <w:r>
              <w:rPr>
                <w:noProof/>
                <w:webHidden/>
              </w:rPr>
            </w:r>
            <w:r>
              <w:rPr>
                <w:noProof/>
                <w:webHidden/>
              </w:rPr>
              <w:fldChar w:fldCharType="separate"/>
            </w:r>
            <w:r>
              <w:rPr>
                <w:noProof/>
                <w:webHidden/>
              </w:rPr>
              <w:t>4</w:t>
            </w:r>
            <w:r>
              <w:rPr>
                <w:noProof/>
                <w:webHidden/>
              </w:rPr>
              <w:fldChar w:fldCharType="end"/>
            </w:r>
          </w:hyperlink>
        </w:p>
        <w:p w14:paraId="2EBD33F9" w14:textId="19F20ED1"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36" w:history="1">
            <w:r w:rsidRPr="005F23FA">
              <w:rPr>
                <w:rStyle w:val="Hyperkobling"/>
                <w:rFonts w:cs="Times New Roman"/>
                <w:b/>
                <w:bCs/>
                <w:noProof/>
              </w:rPr>
              <w:t>10.3.1</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Erstatningsvarer</w:t>
            </w:r>
            <w:r>
              <w:rPr>
                <w:noProof/>
                <w:webHidden/>
              </w:rPr>
              <w:tab/>
            </w:r>
            <w:r>
              <w:rPr>
                <w:noProof/>
                <w:webHidden/>
              </w:rPr>
              <w:fldChar w:fldCharType="begin"/>
            </w:r>
            <w:r>
              <w:rPr>
                <w:noProof/>
                <w:webHidden/>
              </w:rPr>
              <w:instrText xml:space="preserve"> PAGEREF _Toc230952436 \h </w:instrText>
            </w:r>
            <w:r>
              <w:rPr>
                <w:noProof/>
                <w:webHidden/>
              </w:rPr>
            </w:r>
            <w:r>
              <w:rPr>
                <w:noProof/>
                <w:webHidden/>
              </w:rPr>
              <w:fldChar w:fldCharType="separate"/>
            </w:r>
            <w:r>
              <w:rPr>
                <w:noProof/>
                <w:webHidden/>
              </w:rPr>
              <w:t>4</w:t>
            </w:r>
            <w:r>
              <w:rPr>
                <w:noProof/>
                <w:webHidden/>
              </w:rPr>
              <w:fldChar w:fldCharType="end"/>
            </w:r>
          </w:hyperlink>
        </w:p>
        <w:p w14:paraId="2B7FB365" w14:textId="0923E59E"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37" w:history="1">
            <w:r w:rsidRPr="005F23FA">
              <w:rPr>
                <w:rStyle w:val="Hyperkobling"/>
                <w:rFonts w:cs="Times New Roman"/>
                <w:b/>
                <w:bCs/>
                <w:noProof/>
              </w:rPr>
              <w:t>10.3.2</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Nye varer</w:t>
            </w:r>
            <w:r>
              <w:rPr>
                <w:noProof/>
                <w:webHidden/>
              </w:rPr>
              <w:tab/>
            </w:r>
            <w:r>
              <w:rPr>
                <w:noProof/>
                <w:webHidden/>
              </w:rPr>
              <w:fldChar w:fldCharType="begin"/>
            </w:r>
            <w:r>
              <w:rPr>
                <w:noProof/>
                <w:webHidden/>
              </w:rPr>
              <w:instrText xml:space="preserve"> PAGEREF _Toc230952437 \h </w:instrText>
            </w:r>
            <w:r>
              <w:rPr>
                <w:noProof/>
                <w:webHidden/>
              </w:rPr>
            </w:r>
            <w:r>
              <w:rPr>
                <w:noProof/>
                <w:webHidden/>
              </w:rPr>
              <w:fldChar w:fldCharType="separate"/>
            </w:r>
            <w:r>
              <w:rPr>
                <w:noProof/>
                <w:webHidden/>
              </w:rPr>
              <w:t>4</w:t>
            </w:r>
            <w:r>
              <w:rPr>
                <w:noProof/>
                <w:webHidden/>
              </w:rPr>
              <w:fldChar w:fldCharType="end"/>
            </w:r>
          </w:hyperlink>
        </w:p>
        <w:p w14:paraId="5D11FEA9" w14:textId="678E7CE8"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38" w:history="1">
            <w:r w:rsidRPr="005F23FA">
              <w:rPr>
                <w:rStyle w:val="Hyperkobling"/>
                <w:rFonts w:cs="Times New Roman"/>
                <w:b/>
                <w:bCs/>
                <w:noProof/>
              </w:rPr>
              <w:t>10.3.3</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Priskalkyle</w:t>
            </w:r>
            <w:r>
              <w:rPr>
                <w:noProof/>
                <w:webHidden/>
              </w:rPr>
              <w:tab/>
            </w:r>
            <w:r>
              <w:rPr>
                <w:noProof/>
                <w:webHidden/>
              </w:rPr>
              <w:fldChar w:fldCharType="begin"/>
            </w:r>
            <w:r>
              <w:rPr>
                <w:noProof/>
                <w:webHidden/>
              </w:rPr>
              <w:instrText xml:space="preserve"> PAGEREF _Toc230952438 \h </w:instrText>
            </w:r>
            <w:r>
              <w:rPr>
                <w:noProof/>
                <w:webHidden/>
              </w:rPr>
            </w:r>
            <w:r>
              <w:rPr>
                <w:noProof/>
                <w:webHidden/>
              </w:rPr>
              <w:fldChar w:fldCharType="separate"/>
            </w:r>
            <w:r>
              <w:rPr>
                <w:noProof/>
                <w:webHidden/>
              </w:rPr>
              <w:t>4</w:t>
            </w:r>
            <w:r>
              <w:rPr>
                <w:noProof/>
                <w:webHidden/>
              </w:rPr>
              <w:fldChar w:fldCharType="end"/>
            </w:r>
          </w:hyperlink>
        </w:p>
        <w:p w14:paraId="1663727D" w14:textId="11C172FD"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39" w:history="1">
            <w:r w:rsidRPr="005F23FA">
              <w:rPr>
                <w:rStyle w:val="Hyperkobling"/>
                <w:rFonts w:cs="Times New Roman"/>
                <w:bCs/>
                <w:noProof/>
              </w:rPr>
              <w:t>10.4</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Krav til transport i kontraktsperioden</w:t>
            </w:r>
            <w:r>
              <w:rPr>
                <w:noProof/>
                <w:webHidden/>
              </w:rPr>
              <w:tab/>
            </w:r>
            <w:r>
              <w:rPr>
                <w:noProof/>
                <w:webHidden/>
              </w:rPr>
              <w:fldChar w:fldCharType="begin"/>
            </w:r>
            <w:r>
              <w:rPr>
                <w:noProof/>
                <w:webHidden/>
              </w:rPr>
              <w:instrText xml:space="preserve"> PAGEREF _Toc230952439 \h </w:instrText>
            </w:r>
            <w:r>
              <w:rPr>
                <w:noProof/>
                <w:webHidden/>
              </w:rPr>
            </w:r>
            <w:r>
              <w:rPr>
                <w:noProof/>
                <w:webHidden/>
              </w:rPr>
              <w:fldChar w:fldCharType="separate"/>
            </w:r>
            <w:r>
              <w:rPr>
                <w:noProof/>
                <w:webHidden/>
              </w:rPr>
              <w:t>4</w:t>
            </w:r>
            <w:r>
              <w:rPr>
                <w:noProof/>
                <w:webHidden/>
              </w:rPr>
              <w:fldChar w:fldCharType="end"/>
            </w:r>
          </w:hyperlink>
        </w:p>
        <w:p w14:paraId="002BD7C4" w14:textId="501E2F88"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40" w:history="1">
            <w:r w:rsidRPr="005F23FA">
              <w:rPr>
                <w:rStyle w:val="Hyperkobling"/>
                <w:rFonts w:cs="Times New Roman"/>
                <w:bCs/>
                <w:noProof/>
              </w:rPr>
              <w:t>10.5</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Kontraktsvilkår for ivaretakelse av grunnleggende menneskerettigheter i leverandørkjeden</w:t>
            </w:r>
            <w:r>
              <w:rPr>
                <w:noProof/>
                <w:webHidden/>
              </w:rPr>
              <w:tab/>
            </w:r>
            <w:r>
              <w:rPr>
                <w:noProof/>
                <w:webHidden/>
              </w:rPr>
              <w:fldChar w:fldCharType="begin"/>
            </w:r>
            <w:r>
              <w:rPr>
                <w:noProof/>
                <w:webHidden/>
              </w:rPr>
              <w:instrText xml:space="preserve"> PAGEREF _Toc230952440 \h </w:instrText>
            </w:r>
            <w:r>
              <w:rPr>
                <w:noProof/>
                <w:webHidden/>
              </w:rPr>
            </w:r>
            <w:r>
              <w:rPr>
                <w:noProof/>
                <w:webHidden/>
              </w:rPr>
              <w:fldChar w:fldCharType="separate"/>
            </w:r>
            <w:r>
              <w:rPr>
                <w:noProof/>
                <w:webHidden/>
              </w:rPr>
              <w:t>5</w:t>
            </w:r>
            <w:r>
              <w:rPr>
                <w:noProof/>
                <w:webHidden/>
              </w:rPr>
              <w:fldChar w:fldCharType="end"/>
            </w:r>
          </w:hyperlink>
        </w:p>
        <w:p w14:paraId="2D013014" w14:textId="28AC3D67"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41" w:history="1">
            <w:r w:rsidRPr="005F23FA">
              <w:rPr>
                <w:rStyle w:val="Hyperkobling"/>
                <w:rFonts w:cs="Times New Roman"/>
                <w:b/>
                <w:bCs/>
                <w:noProof/>
              </w:rPr>
              <w:t>10.5.1</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Grunnleggende menneskerettigheter i leverandørkjeden</w:t>
            </w:r>
            <w:r>
              <w:rPr>
                <w:noProof/>
                <w:webHidden/>
              </w:rPr>
              <w:tab/>
            </w:r>
            <w:r>
              <w:rPr>
                <w:noProof/>
                <w:webHidden/>
              </w:rPr>
              <w:fldChar w:fldCharType="begin"/>
            </w:r>
            <w:r>
              <w:rPr>
                <w:noProof/>
                <w:webHidden/>
              </w:rPr>
              <w:instrText xml:space="preserve"> PAGEREF _Toc230952441 \h </w:instrText>
            </w:r>
            <w:r>
              <w:rPr>
                <w:noProof/>
                <w:webHidden/>
              </w:rPr>
            </w:r>
            <w:r>
              <w:rPr>
                <w:noProof/>
                <w:webHidden/>
              </w:rPr>
              <w:fldChar w:fldCharType="separate"/>
            </w:r>
            <w:r>
              <w:rPr>
                <w:noProof/>
                <w:webHidden/>
              </w:rPr>
              <w:t>5</w:t>
            </w:r>
            <w:r>
              <w:rPr>
                <w:noProof/>
                <w:webHidden/>
              </w:rPr>
              <w:fldChar w:fldCharType="end"/>
            </w:r>
          </w:hyperlink>
        </w:p>
        <w:p w14:paraId="219E39BF" w14:textId="3F30C569"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42" w:history="1">
            <w:r w:rsidRPr="005F23FA">
              <w:rPr>
                <w:rStyle w:val="Hyperkobling"/>
                <w:rFonts w:cs="Times New Roman"/>
                <w:b/>
                <w:bCs/>
                <w:noProof/>
              </w:rPr>
              <w:t>10.5.2</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Egenrapportering</w:t>
            </w:r>
            <w:r>
              <w:rPr>
                <w:noProof/>
                <w:webHidden/>
              </w:rPr>
              <w:tab/>
            </w:r>
            <w:r>
              <w:rPr>
                <w:noProof/>
                <w:webHidden/>
              </w:rPr>
              <w:fldChar w:fldCharType="begin"/>
            </w:r>
            <w:r>
              <w:rPr>
                <w:noProof/>
                <w:webHidden/>
              </w:rPr>
              <w:instrText xml:space="preserve"> PAGEREF _Toc230952442 \h </w:instrText>
            </w:r>
            <w:r>
              <w:rPr>
                <w:noProof/>
                <w:webHidden/>
              </w:rPr>
            </w:r>
            <w:r>
              <w:rPr>
                <w:noProof/>
                <w:webHidden/>
              </w:rPr>
              <w:fldChar w:fldCharType="separate"/>
            </w:r>
            <w:r>
              <w:rPr>
                <w:noProof/>
                <w:webHidden/>
              </w:rPr>
              <w:t>5</w:t>
            </w:r>
            <w:r>
              <w:rPr>
                <w:noProof/>
                <w:webHidden/>
              </w:rPr>
              <w:fldChar w:fldCharType="end"/>
            </w:r>
          </w:hyperlink>
        </w:p>
        <w:p w14:paraId="4E1A2B61" w14:textId="4E7F4B6C"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43" w:history="1">
            <w:r w:rsidRPr="005F23FA">
              <w:rPr>
                <w:rStyle w:val="Hyperkobling"/>
                <w:rFonts w:cs="Times New Roman"/>
                <w:bCs/>
                <w:noProof/>
              </w:rPr>
              <w:t>10.6</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Fullmakt for innhenting av informasjon om skatte- og avgiftsmessige forhold</w:t>
            </w:r>
            <w:r>
              <w:rPr>
                <w:noProof/>
                <w:webHidden/>
              </w:rPr>
              <w:tab/>
            </w:r>
            <w:r>
              <w:rPr>
                <w:noProof/>
                <w:webHidden/>
              </w:rPr>
              <w:fldChar w:fldCharType="begin"/>
            </w:r>
            <w:r>
              <w:rPr>
                <w:noProof/>
                <w:webHidden/>
              </w:rPr>
              <w:instrText xml:space="preserve"> PAGEREF _Toc230952443 \h </w:instrText>
            </w:r>
            <w:r>
              <w:rPr>
                <w:noProof/>
                <w:webHidden/>
              </w:rPr>
            </w:r>
            <w:r>
              <w:rPr>
                <w:noProof/>
                <w:webHidden/>
              </w:rPr>
              <w:fldChar w:fldCharType="separate"/>
            </w:r>
            <w:r>
              <w:rPr>
                <w:noProof/>
                <w:webHidden/>
              </w:rPr>
              <w:t>5</w:t>
            </w:r>
            <w:r>
              <w:rPr>
                <w:noProof/>
                <w:webHidden/>
              </w:rPr>
              <w:fldChar w:fldCharType="end"/>
            </w:r>
          </w:hyperlink>
        </w:p>
        <w:p w14:paraId="5CFEFDA8" w14:textId="568A83D4"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44" w:history="1">
            <w:r w:rsidRPr="005F23FA">
              <w:rPr>
                <w:rStyle w:val="Hyperkobling"/>
                <w:rFonts w:cs="Times New Roman"/>
                <w:bCs/>
                <w:noProof/>
              </w:rPr>
              <w:t>10.7</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Øvrige plikter</w:t>
            </w:r>
            <w:r>
              <w:rPr>
                <w:noProof/>
                <w:webHidden/>
              </w:rPr>
              <w:tab/>
            </w:r>
            <w:r>
              <w:rPr>
                <w:noProof/>
                <w:webHidden/>
              </w:rPr>
              <w:fldChar w:fldCharType="begin"/>
            </w:r>
            <w:r>
              <w:rPr>
                <w:noProof/>
                <w:webHidden/>
              </w:rPr>
              <w:instrText xml:space="preserve"> PAGEREF _Toc230952444 \h </w:instrText>
            </w:r>
            <w:r>
              <w:rPr>
                <w:noProof/>
                <w:webHidden/>
              </w:rPr>
            </w:r>
            <w:r>
              <w:rPr>
                <w:noProof/>
                <w:webHidden/>
              </w:rPr>
              <w:fldChar w:fldCharType="separate"/>
            </w:r>
            <w:r>
              <w:rPr>
                <w:noProof/>
                <w:webHidden/>
              </w:rPr>
              <w:t>5</w:t>
            </w:r>
            <w:r>
              <w:rPr>
                <w:noProof/>
                <w:webHidden/>
              </w:rPr>
              <w:fldChar w:fldCharType="end"/>
            </w:r>
          </w:hyperlink>
        </w:p>
        <w:p w14:paraId="3D55F291" w14:textId="10933317"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45" w:history="1">
            <w:r w:rsidRPr="005F23FA">
              <w:rPr>
                <w:rStyle w:val="Hyperkobling"/>
                <w:rFonts w:cs="Times New Roman"/>
                <w:b/>
                <w:bCs/>
                <w:noProof/>
              </w:rPr>
              <w:t>10.7.1</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Møter og seminarer i kontraktsperioden</w:t>
            </w:r>
            <w:r>
              <w:rPr>
                <w:noProof/>
                <w:webHidden/>
              </w:rPr>
              <w:tab/>
            </w:r>
            <w:r>
              <w:rPr>
                <w:noProof/>
                <w:webHidden/>
              </w:rPr>
              <w:fldChar w:fldCharType="begin"/>
            </w:r>
            <w:r>
              <w:rPr>
                <w:noProof/>
                <w:webHidden/>
              </w:rPr>
              <w:instrText xml:space="preserve"> PAGEREF _Toc230952445 \h </w:instrText>
            </w:r>
            <w:r>
              <w:rPr>
                <w:noProof/>
                <w:webHidden/>
              </w:rPr>
            </w:r>
            <w:r>
              <w:rPr>
                <w:noProof/>
                <w:webHidden/>
              </w:rPr>
              <w:fldChar w:fldCharType="separate"/>
            </w:r>
            <w:r>
              <w:rPr>
                <w:noProof/>
                <w:webHidden/>
              </w:rPr>
              <w:t>5</w:t>
            </w:r>
            <w:r>
              <w:rPr>
                <w:noProof/>
                <w:webHidden/>
              </w:rPr>
              <w:fldChar w:fldCharType="end"/>
            </w:r>
          </w:hyperlink>
        </w:p>
        <w:p w14:paraId="25478B08" w14:textId="13B96DEF"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46" w:history="1">
            <w:r w:rsidRPr="005F23FA">
              <w:rPr>
                <w:rStyle w:val="Hyperkobling"/>
                <w:rFonts w:cs="Times New Roman"/>
                <w:b/>
                <w:bCs/>
                <w:noProof/>
              </w:rPr>
              <w:t>10.7.2</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Statistikk og informasjon</w:t>
            </w:r>
            <w:r>
              <w:rPr>
                <w:noProof/>
                <w:webHidden/>
              </w:rPr>
              <w:tab/>
            </w:r>
            <w:r>
              <w:rPr>
                <w:noProof/>
                <w:webHidden/>
              </w:rPr>
              <w:fldChar w:fldCharType="begin"/>
            </w:r>
            <w:r>
              <w:rPr>
                <w:noProof/>
                <w:webHidden/>
              </w:rPr>
              <w:instrText xml:space="preserve"> PAGEREF _Toc230952446 \h </w:instrText>
            </w:r>
            <w:r>
              <w:rPr>
                <w:noProof/>
                <w:webHidden/>
              </w:rPr>
            </w:r>
            <w:r>
              <w:rPr>
                <w:noProof/>
                <w:webHidden/>
              </w:rPr>
              <w:fldChar w:fldCharType="separate"/>
            </w:r>
            <w:r>
              <w:rPr>
                <w:noProof/>
                <w:webHidden/>
              </w:rPr>
              <w:t>5</w:t>
            </w:r>
            <w:r>
              <w:rPr>
                <w:noProof/>
                <w:webHidden/>
              </w:rPr>
              <w:fldChar w:fldCharType="end"/>
            </w:r>
          </w:hyperlink>
        </w:p>
        <w:p w14:paraId="44AD6A07" w14:textId="62EFF532"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47" w:history="1">
            <w:r w:rsidRPr="005F23FA">
              <w:rPr>
                <w:rStyle w:val="Hyperkobling"/>
                <w:rFonts w:cs="Times New Roman"/>
                <w:b/>
                <w:bCs/>
                <w:noProof/>
              </w:rPr>
              <w:t>10.7.3</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Ehandelsplattformen</w:t>
            </w:r>
            <w:r>
              <w:rPr>
                <w:noProof/>
                <w:webHidden/>
              </w:rPr>
              <w:tab/>
            </w:r>
            <w:r>
              <w:rPr>
                <w:noProof/>
                <w:webHidden/>
              </w:rPr>
              <w:fldChar w:fldCharType="begin"/>
            </w:r>
            <w:r>
              <w:rPr>
                <w:noProof/>
                <w:webHidden/>
              </w:rPr>
              <w:instrText xml:space="preserve"> PAGEREF _Toc230952447 \h </w:instrText>
            </w:r>
            <w:r>
              <w:rPr>
                <w:noProof/>
                <w:webHidden/>
              </w:rPr>
            </w:r>
            <w:r>
              <w:rPr>
                <w:noProof/>
                <w:webHidden/>
              </w:rPr>
              <w:fldChar w:fldCharType="separate"/>
            </w:r>
            <w:r>
              <w:rPr>
                <w:noProof/>
                <w:webHidden/>
              </w:rPr>
              <w:t>6</w:t>
            </w:r>
            <w:r>
              <w:rPr>
                <w:noProof/>
                <w:webHidden/>
              </w:rPr>
              <w:fldChar w:fldCharType="end"/>
            </w:r>
          </w:hyperlink>
        </w:p>
        <w:p w14:paraId="4BC96A41" w14:textId="1C07DC27" w:rsidR="00915433" w:rsidRDefault="00915433">
          <w:pPr>
            <w:pStyle w:val="INNH1"/>
            <w:tabs>
              <w:tab w:val="left" w:pos="72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48" w:history="1">
            <w:r w:rsidRPr="005F23FA">
              <w:rPr>
                <w:rStyle w:val="Hyperkobling"/>
                <w:rFonts w:cs="Times New Roman"/>
                <w:bCs/>
                <w:noProof/>
              </w:rPr>
              <w:t>11</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Dagmulkt</w:t>
            </w:r>
            <w:r>
              <w:rPr>
                <w:noProof/>
                <w:webHidden/>
              </w:rPr>
              <w:tab/>
            </w:r>
            <w:r>
              <w:rPr>
                <w:noProof/>
                <w:webHidden/>
              </w:rPr>
              <w:fldChar w:fldCharType="begin"/>
            </w:r>
            <w:r>
              <w:rPr>
                <w:noProof/>
                <w:webHidden/>
              </w:rPr>
              <w:instrText xml:space="preserve"> PAGEREF _Toc230952448 \h </w:instrText>
            </w:r>
            <w:r>
              <w:rPr>
                <w:noProof/>
                <w:webHidden/>
              </w:rPr>
            </w:r>
            <w:r>
              <w:rPr>
                <w:noProof/>
                <w:webHidden/>
              </w:rPr>
              <w:fldChar w:fldCharType="separate"/>
            </w:r>
            <w:r>
              <w:rPr>
                <w:noProof/>
                <w:webHidden/>
              </w:rPr>
              <w:t>6</w:t>
            </w:r>
            <w:r>
              <w:rPr>
                <w:noProof/>
                <w:webHidden/>
              </w:rPr>
              <w:fldChar w:fldCharType="end"/>
            </w:r>
          </w:hyperlink>
        </w:p>
        <w:p w14:paraId="08FE260B" w14:textId="274F2D44" w:rsidR="00915433" w:rsidRDefault="00915433">
          <w:pPr>
            <w:pStyle w:val="INNH1"/>
            <w:tabs>
              <w:tab w:val="left" w:pos="72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49" w:history="1">
            <w:r w:rsidRPr="005F23FA">
              <w:rPr>
                <w:rStyle w:val="Hyperkobling"/>
                <w:rFonts w:cs="Times New Roman"/>
                <w:bCs/>
                <w:noProof/>
              </w:rPr>
              <w:t>12</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Pris og betaling (standardvilkårene punkt 7)</w:t>
            </w:r>
            <w:r>
              <w:rPr>
                <w:noProof/>
                <w:webHidden/>
              </w:rPr>
              <w:tab/>
            </w:r>
            <w:r>
              <w:rPr>
                <w:noProof/>
                <w:webHidden/>
              </w:rPr>
              <w:fldChar w:fldCharType="begin"/>
            </w:r>
            <w:r>
              <w:rPr>
                <w:noProof/>
                <w:webHidden/>
              </w:rPr>
              <w:instrText xml:space="preserve"> PAGEREF _Toc230952449 \h </w:instrText>
            </w:r>
            <w:r>
              <w:rPr>
                <w:noProof/>
                <w:webHidden/>
              </w:rPr>
            </w:r>
            <w:r>
              <w:rPr>
                <w:noProof/>
                <w:webHidden/>
              </w:rPr>
              <w:fldChar w:fldCharType="separate"/>
            </w:r>
            <w:r>
              <w:rPr>
                <w:noProof/>
                <w:webHidden/>
              </w:rPr>
              <w:t>7</w:t>
            </w:r>
            <w:r>
              <w:rPr>
                <w:noProof/>
                <w:webHidden/>
              </w:rPr>
              <w:fldChar w:fldCharType="end"/>
            </w:r>
          </w:hyperlink>
        </w:p>
        <w:p w14:paraId="19063317" w14:textId="4203A14E"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50" w:history="1">
            <w:r w:rsidRPr="005F23FA">
              <w:rPr>
                <w:rStyle w:val="Hyperkobling"/>
                <w:rFonts w:cs="Times New Roman"/>
                <w:bCs/>
                <w:noProof/>
              </w:rPr>
              <w:t>12.1</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Pris (standardvilkårene punkt 7.1)</w:t>
            </w:r>
            <w:r>
              <w:rPr>
                <w:noProof/>
                <w:webHidden/>
              </w:rPr>
              <w:tab/>
            </w:r>
            <w:r>
              <w:rPr>
                <w:noProof/>
                <w:webHidden/>
              </w:rPr>
              <w:fldChar w:fldCharType="begin"/>
            </w:r>
            <w:r>
              <w:rPr>
                <w:noProof/>
                <w:webHidden/>
              </w:rPr>
              <w:instrText xml:space="preserve"> PAGEREF _Toc230952450 \h </w:instrText>
            </w:r>
            <w:r>
              <w:rPr>
                <w:noProof/>
                <w:webHidden/>
              </w:rPr>
            </w:r>
            <w:r>
              <w:rPr>
                <w:noProof/>
                <w:webHidden/>
              </w:rPr>
              <w:fldChar w:fldCharType="separate"/>
            </w:r>
            <w:r>
              <w:rPr>
                <w:noProof/>
                <w:webHidden/>
              </w:rPr>
              <w:t>7</w:t>
            </w:r>
            <w:r>
              <w:rPr>
                <w:noProof/>
                <w:webHidden/>
              </w:rPr>
              <w:fldChar w:fldCharType="end"/>
            </w:r>
          </w:hyperlink>
        </w:p>
        <w:p w14:paraId="1DE2AA96" w14:textId="3BA2BED4"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51" w:history="1">
            <w:r w:rsidRPr="005F23FA">
              <w:rPr>
                <w:rStyle w:val="Hyperkobling"/>
                <w:rFonts w:cs="Times New Roman"/>
                <w:bCs/>
                <w:noProof/>
              </w:rPr>
              <w:t>12.2</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Prisregulering (standardvilkårene punkt 7.2)</w:t>
            </w:r>
            <w:r>
              <w:rPr>
                <w:noProof/>
                <w:webHidden/>
              </w:rPr>
              <w:tab/>
            </w:r>
            <w:r>
              <w:rPr>
                <w:noProof/>
                <w:webHidden/>
              </w:rPr>
              <w:fldChar w:fldCharType="begin"/>
            </w:r>
            <w:r>
              <w:rPr>
                <w:noProof/>
                <w:webHidden/>
              </w:rPr>
              <w:instrText xml:space="preserve"> PAGEREF _Toc230952451 \h </w:instrText>
            </w:r>
            <w:r>
              <w:rPr>
                <w:noProof/>
                <w:webHidden/>
              </w:rPr>
            </w:r>
            <w:r>
              <w:rPr>
                <w:noProof/>
                <w:webHidden/>
              </w:rPr>
              <w:fldChar w:fldCharType="separate"/>
            </w:r>
            <w:r>
              <w:rPr>
                <w:noProof/>
                <w:webHidden/>
              </w:rPr>
              <w:t>7</w:t>
            </w:r>
            <w:r>
              <w:rPr>
                <w:noProof/>
                <w:webHidden/>
              </w:rPr>
              <w:fldChar w:fldCharType="end"/>
            </w:r>
          </w:hyperlink>
        </w:p>
        <w:p w14:paraId="1BB6FCEF" w14:textId="526BD3AE" w:rsidR="00915433" w:rsidRDefault="00915433">
          <w:pPr>
            <w:pStyle w:val="INNH3"/>
            <w:tabs>
              <w:tab w:val="left" w:pos="1440"/>
              <w:tab w:val="right" w:leader="dot" w:pos="9054"/>
            </w:tabs>
            <w:rPr>
              <w:rFonts w:asciiTheme="minorHAnsi" w:eastAsiaTheme="minorEastAsia" w:hAnsiTheme="minorHAnsi"/>
              <w:noProof/>
              <w:kern w:val="2"/>
              <w:sz w:val="24"/>
              <w:szCs w:val="24"/>
              <w:lang w:val="no-NO" w:eastAsia="no-NO"/>
              <w14:ligatures w14:val="standardContextual"/>
            </w:rPr>
          </w:pPr>
          <w:hyperlink w:anchor="_Toc230952452" w:history="1">
            <w:r w:rsidRPr="005F23FA">
              <w:rPr>
                <w:rStyle w:val="Hyperkobling"/>
                <w:rFonts w:cs="Times New Roman"/>
                <w:b/>
                <w:bCs/>
                <w:noProof/>
              </w:rPr>
              <w:t>12.2.1</w:t>
            </w:r>
            <w:r>
              <w:rPr>
                <w:rFonts w:asciiTheme="minorHAnsi" w:eastAsiaTheme="minorEastAsia" w:hAnsiTheme="minorHAnsi"/>
                <w:noProof/>
                <w:kern w:val="2"/>
                <w:sz w:val="24"/>
                <w:szCs w:val="24"/>
                <w:lang w:val="no-NO" w:eastAsia="no-NO"/>
                <w14:ligatures w14:val="standardContextual"/>
              </w:rPr>
              <w:tab/>
            </w:r>
            <w:r w:rsidRPr="005F23FA">
              <w:rPr>
                <w:rStyle w:val="Hyperkobling"/>
                <w:rFonts w:cs="Times New Roman"/>
                <w:b/>
                <w:bCs/>
                <w:noProof/>
              </w:rPr>
              <w:t>Indeksregulering</w:t>
            </w:r>
            <w:r>
              <w:rPr>
                <w:noProof/>
                <w:webHidden/>
              </w:rPr>
              <w:tab/>
            </w:r>
            <w:r>
              <w:rPr>
                <w:noProof/>
                <w:webHidden/>
              </w:rPr>
              <w:fldChar w:fldCharType="begin"/>
            </w:r>
            <w:r>
              <w:rPr>
                <w:noProof/>
                <w:webHidden/>
              </w:rPr>
              <w:instrText xml:space="preserve"> PAGEREF _Toc230952452 \h </w:instrText>
            </w:r>
            <w:r>
              <w:rPr>
                <w:noProof/>
                <w:webHidden/>
              </w:rPr>
            </w:r>
            <w:r>
              <w:rPr>
                <w:noProof/>
                <w:webHidden/>
              </w:rPr>
              <w:fldChar w:fldCharType="separate"/>
            </w:r>
            <w:r>
              <w:rPr>
                <w:noProof/>
                <w:webHidden/>
              </w:rPr>
              <w:t>7</w:t>
            </w:r>
            <w:r>
              <w:rPr>
                <w:noProof/>
                <w:webHidden/>
              </w:rPr>
              <w:fldChar w:fldCharType="end"/>
            </w:r>
          </w:hyperlink>
        </w:p>
        <w:p w14:paraId="56121864" w14:textId="01685F04" w:rsidR="00915433" w:rsidRDefault="00915433">
          <w:pPr>
            <w:pStyle w:val="INNH2"/>
            <w:tabs>
              <w:tab w:val="left" w:pos="960"/>
              <w:tab w:val="right" w:leader="dot" w:pos="9054"/>
            </w:tabs>
            <w:rPr>
              <w:rFonts w:asciiTheme="minorHAnsi" w:eastAsiaTheme="minorEastAsia" w:hAnsiTheme="minorHAnsi"/>
              <w:b w:val="0"/>
              <w:noProof/>
              <w:kern w:val="2"/>
              <w:sz w:val="24"/>
              <w:szCs w:val="24"/>
              <w:lang w:val="no-NO" w:eastAsia="no-NO"/>
              <w14:ligatures w14:val="standardContextual"/>
            </w:rPr>
          </w:pPr>
          <w:hyperlink w:anchor="_Toc230952453" w:history="1">
            <w:r w:rsidRPr="005F23FA">
              <w:rPr>
                <w:rStyle w:val="Hyperkobling"/>
                <w:rFonts w:cs="Times New Roman"/>
                <w:bCs/>
                <w:noProof/>
              </w:rPr>
              <w:t>12.3</w:t>
            </w:r>
            <w:r>
              <w:rPr>
                <w:rFonts w:asciiTheme="minorHAnsi" w:eastAsiaTheme="minorEastAsia" w:hAnsiTheme="minorHAnsi"/>
                <w:b w:val="0"/>
                <w:noProof/>
                <w:kern w:val="2"/>
                <w:sz w:val="24"/>
                <w:szCs w:val="24"/>
                <w:lang w:val="no-NO" w:eastAsia="no-NO"/>
                <w14:ligatures w14:val="standardContextual"/>
              </w:rPr>
              <w:tab/>
            </w:r>
            <w:r w:rsidRPr="005F23FA">
              <w:rPr>
                <w:rStyle w:val="Hyperkobling"/>
                <w:rFonts w:cs="Times New Roman"/>
                <w:bCs/>
                <w:noProof/>
              </w:rPr>
              <w:t>Fakturering (standardvilkårene punkt 7.4)</w:t>
            </w:r>
            <w:r>
              <w:rPr>
                <w:noProof/>
                <w:webHidden/>
              </w:rPr>
              <w:tab/>
            </w:r>
            <w:r>
              <w:rPr>
                <w:noProof/>
                <w:webHidden/>
              </w:rPr>
              <w:fldChar w:fldCharType="begin"/>
            </w:r>
            <w:r>
              <w:rPr>
                <w:noProof/>
                <w:webHidden/>
              </w:rPr>
              <w:instrText xml:space="preserve"> PAGEREF _Toc230952453 \h </w:instrText>
            </w:r>
            <w:r>
              <w:rPr>
                <w:noProof/>
                <w:webHidden/>
              </w:rPr>
            </w:r>
            <w:r>
              <w:rPr>
                <w:noProof/>
                <w:webHidden/>
              </w:rPr>
              <w:fldChar w:fldCharType="separate"/>
            </w:r>
            <w:r>
              <w:rPr>
                <w:noProof/>
                <w:webHidden/>
              </w:rPr>
              <w:t>7</w:t>
            </w:r>
            <w:r>
              <w:rPr>
                <w:noProof/>
                <w:webHidden/>
              </w:rPr>
              <w:fldChar w:fldCharType="end"/>
            </w:r>
          </w:hyperlink>
        </w:p>
        <w:p w14:paraId="4350A18C" w14:textId="0F3E9DAE" w:rsidR="009E18BE" w:rsidRPr="009E18BE" w:rsidRDefault="009E18BE" w:rsidP="6742AD00">
          <w:pPr>
            <w:pStyle w:val="INNH1"/>
            <w:tabs>
              <w:tab w:val="left" w:pos="435"/>
              <w:tab w:val="right" w:leader="dot" w:pos="9045"/>
            </w:tabs>
            <w:rPr>
              <w:rStyle w:val="Hyperkobling"/>
              <w:kern w:val="2"/>
              <w14:ligatures w14:val="standardContextual"/>
            </w:rPr>
          </w:pPr>
          <w:r>
            <w:fldChar w:fldCharType="end"/>
          </w:r>
        </w:p>
      </w:sdtContent>
    </w:sdt>
    <w:p w14:paraId="4AE9A747" w14:textId="669C52B9" w:rsidR="00072DE2" w:rsidRDefault="00072DE2" w:rsidP="6742AD00">
      <w:pPr>
        <w:spacing w:line="240" w:lineRule="auto"/>
        <w:rPr>
          <w:rFonts w:ascii="Times New Roman" w:hAnsi="Times New Roman" w:cs="Times New Roman"/>
          <w:sz w:val="20"/>
          <w:szCs w:val="20"/>
        </w:rPr>
      </w:pPr>
    </w:p>
    <w:p w14:paraId="28C82A3F" w14:textId="5440E762" w:rsidR="00ED6C15" w:rsidRDefault="00ED6C15" w:rsidP="6742AD00">
      <w:pPr>
        <w:pStyle w:val="Listeavsnitt"/>
        <w:numPr>
          <w:ilvl w:val="0"/>
          <w:numId w:val="1"/>
        </w:numPr>
        <w:jc w:val="center"/>
        <w:rPr>
          <w:b/>
          <w:bCs/>
          <w:color w:val="00B0F0"/>
        </w:rPr>
        <w:sectPr w:rsidR="00ED6C15" w:rsidSect="00E57D27">
          <w:headerReference w:type="default" r:id="rId11"/>
          <w:footerReference w:type="default" r:id="rId12"/>
          <w:headerReference w:type="first" r:id="rId13"/>
          <w:footerReference w:type="first" r:id="rId14"/>
          <w:pgSz w:w="11900" w:h="16840"/>
          <w:pgMar w:top="2727" w:right="1418" w:bottom="1298" w:left="1418" w:header="709" w:footer="709" w:gutter="0"/>
          <w:pgNumType w:start="0"/>
          <w:cols w:space="708"/>
          <w:titlePg/>
          <w:docGrid w:linePitch="360"/>
        </w:sectPr>
      </w:pPr>
    </w:p>
    <w:p w14:paraId="1BD3A9C0" w14:textId="60025EE5" w:rsidR="00072DE2" w:rsidRPr="0099374E" w:rsidRDefault="00BA6EBC" w:rsidP="6742AD00">
      <w:pPr>
        <w:jc w:val="both"/>
      </w:pPr>
      <w:r>
        <w:br w:type="page"/>
      </w:r>
    </w:p>
    <w:p w14:paraId="52B66F0E" w14:textId="1B5FE9CF" w:rsidR="00072DE2" w:rsidRPr="0099374E" w:rsidRDefault="00BA6EBC" w:rsidP="00A05F31">
      <w:pPr>
        <w:pStyle w:val="Overskrift1"/>
        <w:jc w:val="both"/>
        <w:rPr>
          <w:rFonts w:ascii="Times New Roman" w:hAnsi="Times New Roman" w:cs="Times New Roman"/>
          <w:b/>
          <w:bCs/>
          <w:color w:val="auto"/>
          <w:sz w:val="28"/>
          <w:szCs w:val="28"/>
        </w:rPr>
      </w:pPr>
      <w:bookmarkStart w:id="0" w:name="_Toc230952423"/>
      <w:r w:rsidRPr="6742AD00">
        <w:rPr>
          <w:rFonts w:ascii="Times New Roman" w:hAnsi="Times New Roman" w:cs="Times New Roman"/>
          <w:b/>
          <w:bCs/>
          <w:color w:val="auto"/>
          <w:sz w:val="28"/>
          <w:szCs w:val="28"/>
        </w:rPr>
        <w:lastRenderedPageBreak/>
        <w:t>Generelt om rammeavtale</w:t>
      </w:r>
      <w:r w:rsidR="009B1D15" w:rsidRPr="6742AD00">
        <w:rPr>
          <w:rFonts w:ascii="Times New Roman" w:hAnsi="Times New Roman" w:cs="Times New Roman"/>
          <w:b/>
          <w:bCs/>
          <w:color w:val="auto"/>
          <w:sz w:val="28"/>
          <w:szCs w:val="28"/>
        </w:rPr>
        <w:t>n</w:t>
      </w:r>
      <w:bookmarkEnd w:id="0"/>
    </w:p>
    <w:p w14:paraId="4A70FA3D" w14:textId="7B611FFD" w:rsidR="0099374E" w:rsidRPr="0099374E" w:rsidRDefault="0099374E" w:rsidP="00A05F31">
      <w:pPr>
        <w:jc w:val="both"/>
        <w:rPr>
          <w:rFonts w:ascii="Times New Roman" w:hAnsi="Times New Roman" w:cs="Times New Roman"/>
          <w:sz w:val="20"/>
          <w:szCs w:val="20"/>
        </w:rPr>
      </w:pPr>
      <w:r w:rsidRPr="0099374E">
        <w:rPr>
          <w:rFonts w:ascii="Times New Roman" w:hAnsi="Times New Roman" w:cs="Times New Roman"/>
          <w:sz w:val="20"/>
          <w:szCs w:val="20"/>
        </w:rPr>
        <w:t xml:space="preserve">Rammeavtalen fastsetter vilkårene for Oppdragsgiverens kjøp </w:t>
      </w:r>
      <w:r w:rsidR="00632EBC">
        <w:rPr>
          <w:rFonts w:ascii="Times New Roman" w:hAnsi="Times New Roman" w:cs="Times New Roman"/>
          <w:sz w:val="20"/>
          <w:szCs w:val="20"/>
        </w:rPr>
        <w:t>av hvitevarer, brunevarer og andre småelektriske artikler</w:t>
      </w:r>
      <w:r w:rsidRPr="0099374E">
        <w:rPr>
          <w:rFonts w:ascii="Times New Roman" w:hAnsi="Times New Roman" w:cs="Times New Roman"/>
          <w:color w:val="00B0F0"/>
          <w:sz w:val="20"/>
          <w:szCs w:val="20"/>
        </w:rPr>
        <w:t xml:space="preserve"> </w:t>
      </w:r>
      <w:r w:rsidRPr="0099374E">
        <w:rPr>
          <w:rFonts w:ascii="Times New Roman" w:hAnsi="Times New Roman" w:cs="Times New Roman"/>
          <w:sz w:val="20"/>
          <w:szCs w:val="20"/>
        </w:rPr>
        <w:t xml:space="preserve">i angitt periode. </w:t>
      </w:r>
      <w:r w:rsidR="00DE0BB5">
        <w:rPr>
          <w:rFonts w:ascii="Times New Roman" w:hAnsi="Times New Roman" w:cs="Times New Roman"/>
          <w:sz w:val="20"/>
          <w:szCs w:val="20"/>
        </w:rPr>
        <w:t>Rammea</w:t>
      </w:r>
      <w:r w:rsidRPr="0099374E">
        <w:rPr>
          <w:rFonts w:ascii="Times New Roman" w:hAnsi="Times New Roman" w:cs="Times New Roman"/>
          <w:sz w:val="20"/>
          <w:szCs w:val="20"/>
        </w:rPr>
        <w:t xml:space="preserve">vtalen er gjensidig bindende for Oppdragsgiver og Leverandør. </w:t>
      </w:r>
    </w:p>
    <w:p w14:paraId="60F2ADE1" w14:textId="67CBB233" w:rsidR="00BA6EBC" w:rsidRDefault="0099374E" w:rsidP="00A05F31">
      <w:pPr>
        <w:jc w:val="both"/>
        <w:rPr>
          <w:rFonts w:ascii="Times New Roman" w:hAnsi="Times New Roman" w:cs="Times New Roman"/>
          <w:sz w:val="20"/>
          <w:szCs w:val="20"/>
        </w:rPr>
      </w:pPr>
      <w:r w:rsidRPr="0099374E">
        <w:rPr>
          <w:rFonts w:ascii="Times New Roman" w:hAnsi="Times New Roman" w:cs="Times New Roman"/>
          <w:sz w:val="20"/>
          <w:szCs w:val="20"/>
        </w:rPr>
        <w:t xml:space="preserve">For denne </w:t>
      </w:r>
      <w:r w:rsidR="00DE0BB5">
        <w:rPr>
          <w:rFonts w:ascii="Times New Roman" w:hAnsi="Times New Roman" w:cs="Times New Roman"/>
          <w:sz w:val="20"/>
          <w:szCs w:val="20"/>
        </w:rPr>
        <w:t>ramme</w:t>
      </w:r>
      <w:r w:rsidRPr="0099374E">
        <w:rPr>
          <w:rFonts w:ascii="Times New Roman" w:hAnsi="Times New Roman" w:cs="Times New Roman"/>
          <w:sz w:val="20"/>
          <w:szCs w:val="20"/>
        </w:rPr>
        <w:t>avtale</w:t>
      </w:r>
      <w:r w:rsidR="00336825">
        <w:rPr>
          <w:rFonts w:ascii="Times New Roman" w:hAnsi="Times New Roman" w:cs="Times New Roman"/>
          <w:sz w:val="20"/>
          <w:szCs w:val="20"/>
        </w:rPr>
        <w:t>n</w:t>
      </w:r>
      <w:r w:rsidRPr="0099374E">
        <w:rPr>
          <w:rFonts w:ascii="Times New Roman" w:hAnsi="Times New Roman" w:cs="Times New Roman"/>
          <w:sz w:val="20"/>
          <w:szCs w:val="20"/>
        </w:rPr>
        <w:t xml:space="preserve"> gjelder «Standard kontraktsvilkår for Kristiansand kommunes kjøp av varer» (heretter kalt «standardvilkårene») med følgende endringer og suppleringer.</w:t>
      </w:r>
    </w:p>
    <w:p w14:paraId="457C416A" w14:textId="6740530E" w:rsidR="0099374E" w:rsidRDefault="00336825" w:rsidP="00336825">
      <w:pPr>
        <w:pStyle w:val="Overskrift1"/>
        <w:rPr>
          <w:rFonts w:ascii="Times New Roman" w:hAnsi="Times New Roman" w:cs="Times New Roman"/>
          <w:b/>
          <w:bCs/>
          <w:color w:val="auto"/>
          <w:sz w:val="28"/>
          <w:szCs w:val="28"/>
        </w:rPr>
      </w:pPr>
      <w:bookmarkStart w:id="1" w:name="_Toc230952424"/>
      <w:r w:rsidRPr="6742AD00">
        <w:rPr>
          <w:rFonts w:ascii="Times New Roman" w:hAnsi="Times New Roman" w:cs="Times New Roman"/>
          <w:b/>
          <w:bCs/>
          <w:color w:val="auto"/>
          <w:sz w:val="28"/>
          <w:szCs w:val="28"/>
        </w:rPr>
        <w:t>Definisjoner</w:t>
      </w:r>
      <w:bookmarkEnd w:id="1"/>
    </w:p>
    <w:p w14:paraId="2CBB33AB" w14:textId="77777777" w:rsidR="007D504E" w:rsidRPr="006B5C89" w:rsidRDefault="007D504E" w:rsidP="00613720">
      <w:pPr>
        <w:pStyle w:val="Listeavsnitt"/>
        <w:numPr>
          <w:ilvl w:val="0"/>
          <w:numId w:val="4"/>
        </w:numPr>
        <w:jc w:val="both"/>
        <w:rPr>
          <w:sz w:val="20"/>
          <w:szCs w:val="20"/>
        </w:rPr>
      </w:pPr>
      <w:r w:rsidRPr="006B5C89">
        <w:rPr>
          <w:sz w:val="20"/>
          <w:szCs w:val="20"/>
        </w:rPr>
        <w:t xml:space="preserve">Oppdragsgiver: Kristiansand kommune </w:t>
      </w:r>
      <w:r w:rsidRPr="00E46517">
        <w:rPr>
          <w:sz w:val="20"/>
          <w:szCs w:val="20"/>
        </w:rPr>
        <w:t>og eventuelle tilsluttede parter definert i avtalens punkt 3.</w:t>
      </w:r>
      <w:r w:rsidRPr="006B5C89">
        <w:rPr>
          <w:sz w:val="20"/>
          <w:szCs w:val="20"/>
        </w:rPr>
        <w:t xml:space="preserve"> </w:t>
      </w:r>
    </w:p>
    <w:p w14:paraId="5668B60A" w14:textId="68D8672F" w:rsidR="007D504E" w:rsidRPr="006B5C89" w:rsidRDefault="007D504E" w:rsidP="00613720">
      <w:pPr>
        <w:pStyle w:val="Listeavsnitt"/>
        <w:numPr>
          <w:ilvl w:val="0"/>
          <w:numId w:val="4"/>
        </w:numPr>
        <w:jc w:val="both"/>
        <w:rPr>
          <w:sz w:val="20"/>
          <w:szCs w:val="20"/>
        </w:rPr>
      </w:pPr>
      <w:r w:rsidRPr="006B5C89">
        <w:rPr>
          <w:sz w:val="20"/>
          <w:szCs w:val="20"/>
        </w:rPr>
        <w:t xml:space="preserve">Leverandør: </w:t>
      </w:r>
      <w:r w:rsidRPr="006B5C89">
        <w:rPr>
          <w:color w:val="00B0F0"/>
          <w:sz w:val="20"/>
          <w:szCs w:val="20"/>
        </w:rPr>
        <w:t>[NAVN PÅ VALGT LEVERANDØR]</w:t>
      </w:r>
    </w:p>
    <w:p w14:paraId="37678030" w14:textId="77777777" w:rsidR="007D504E" w:rsidRPr="006B5C89" w:rsidRDefault="007D504E" w:rsidP="00613720">
      <w:pPr>
        <w:pStyle w:val="Listeavsnitt"/>
        <w:numPr>
          <w:ilvl w:val="0"/>
          <w:numId w:val="4"/>
        </w:numPr>
        <w:jc w:val="both"/>
        <w:rPr>
          <w:sz w:val="20"/>
          <w:szCs w:val="20"/>
        </w:rPr>
      </w:pPr>
      <w:r w:rsidRPr="006B5C89">
        <w:rPr>
          <w:sz w:val="20"/>
          <w:szCs w:val="20"/>
        </w:rPr>
        <w:t>Bestiller: Kristiansand kommunes virksomheter og eventuelle tilsluttede parter som i henhold til avtale med Oppdragsgiver er gitt rett til å foreta avrop på rammeavtalen.</w:t>
      </w:r>
    </w:p>
    <w:p w14:paraId="497EE4E3" w14:textId="10A22629" w:rsidR="006B5C89" w:rsidRPr="006B5C89" w:rsidRDefault="007D504E" w:rsidP="00613720">
      <w:pPr>
        <w:pStyle w:val="Listeavsnitt"/>
        <w:numPr>
          <w:ilvl w:val="0"/>
          <w:numId w:val="4"/>
        </w:numPr>
        <w:jc w:val="both"/>
        <w:rPr>
          <w:sz w:val="20"/>
          <w:szCs w:val="20"/>
        </w:rPr>
      </w:pPr>
      <w:r w:rsidRPr="006B5C89">
        <w:rPr>
          <w:sz w:val="20"/>
          <w:szCs w:val="20"/>
        </w:rPr>
        <w:t xml:space="preserve">Avrop: Bestillers kjøp på de vilkår som </w:t>
      </w:r>
      <w:proofErr w:type="gramStart"/>
      <w:r w:rsidRPr="006B5C89">
        <w:rPr>
          <w:sz w:val="20"/>
          <w:szCs w:val="20"/>
        </w:rPr>
        <w:t>fremgår</w:t>
      </w:r>
      <w:proofErr w:type="gramEnd"/>
      <w:r w:rsidRPr="006B5C89">
        <w:rPr>
          <w:sz w:val="20"/>
          <w:szCs w:val="20"/>
        </w:rPr>
        <w:t xml:space="preserve"> av denne rammeavtalen.</w:t>
      </w:r>
    </w:p>
    <w:p w14:paraId="2B9A108D" w14:textId="284657F1" w:rsidR="006B5C89" w:rsidRDefault="006B5C89" w:rsidP="006B5C89">
      <w:pPr>
        <w:pStyle w:val="Overskrift1"/>
        <w:rPr>
          <w:rFonts w:ascii="Times New Roman" w:hAnsi="Times New Roman" w:cs="Times New Roman"/>
          <w:b/>
          <w:bCs/>
          <w:color w:val="auto"/>
          <w:sz w:val="28"/>
          <w:szCs w:val="28"/>
        </w:rPr>
      </w:pPr>
      <w:bookmarkStart w:id="2" w:name="_Toc230952425"/>
      <w:r w:rsidRPr="6742AD00">
        <w:rPr>
          <w:rFonts w:ascii="Times New Roman" w:hAnsi="Times New Roman" w:cs="Times New Roman"/>
          <w:b/>
          <w:bCs/>
          <w:color w:val="auto"/>
          <w:sz w:val="28"/>
          <w:szCs w:val="28"/>
        </w:rPr>
        <w:t>Tilsluttede parter</w:t>
      </w:r>
      <w:bookmarkEnd w:id="2"/>
    </w:p>
    <w:p w14:paraId="4D869D1C" w14:textId="66F01D9F" w:rsidR="00B15F41" w:rsidRPr="00A5756D" w:rsidRDefault="00B15F41" w:rsidP="00B15F41">
      <w:pPr>
        <w:jc w:val="both"/>
        <w:rPr>
          <w:rFonts w:ascii="Times New Roman" w:hAnsi="Times New Roman" w:cs="Times New Roman"/>
          <w:sz w:val="20"/>
          <w:szCs w:val="20"/>
        </w:rPr>
      </w:pPr>
      <w:r w:rsidRPr="7E85831D">
        <w:rPr>
          <w:rFonts w:ascii="Times New Roman" w:hAnsi="Times New Roman" w:cs="Times New Roman"/>
          <w:sz w:val="20"/>
          <w:szCs w:val="20"/>
        </w:rPr>
        <w:t>Oppdragsgiveren handler etter fullmakt på vegne av følgende parter, som også opptrer som Oppdragsgivere etter denne rammeavtalen:</w:t>
      </w:r>
    </w:p>
    <w:p w14:paraId="5D782FA3" w14:textId="6B69822F" w:rsidR="006B5C89" w:rsidRPr="00011DF7" w:rsidRDefault="00B15F41" w:rsidP="00B15F41">
      <w:pPr>
        <w:pStyle w:val="Listeavsnitt"/>
        <w:numPr>
          <w:ilvl w:val="0"/>
          <w:numId w:val="5"/>
        </w:numPr>
        <w:jc w:val="both"/>
        <w:rPr>
          <w:sz w:val="20"/>
          <w:szCs w:val="20"/>
        </w:rPr>
      </w:pPr>
      <w:r w:rsidRPr="00A5756D">
        <w:rPr>
          <w:sz w:val="20"/>
          <w:szCs w:val="20"/>
        </w:rPr>
        <w:t>Kristiansandregionen Brann og Redning IKS (organisasjonsnummer 993 470</w:t>
      </w:r>
      <w:r w:rsidR="00586286" w:rsidRPr="00A5756D">
        <w:rPr>
          <w:sz w:val="20"/>
          <w:szCs w:val="20"/>
        </w:rPr>
        <w:t> </w:t>
      </w:r>
      <w:r w:rsidRPr="00A5756D">
        <w:rPr>
          <w:sz w:val="20"/>
          <w:szCs w:val="20"/>
        </w:rPr>
        <w:t>244)</w:t>
      </w:r>
    </w:p>
    <w:p w14:paraId="0D39890D" w14:textId="6051770B" w:rsidR="002F1546" w:rsidRDefault="002F1546" w:rsidP="002F1546">
      <w:pPr>
        <w:pStyle w:val="Overskrift1"/>
        <w:rPr>
          <w:rFonts w:ascii="Times New Roman" w:hAnsi="Times New Roman" w:cs="Times New Roman"/>
          <w:b/>
          <w:bCs/>
          <w:color w:val="auto"/>
          <w:sz w:val="28"/>
          <w:szCs w:val="28"/>
        </w:rPr>
      </w:pPr>
      <w:bookmarkStart w:id="3" w:name="_Toc230952426"/>
      <w:r w:rsidRPr="6742AD00">
        <w:rPr>
          <w:rFonts w:ascii="Times New Roman" w:hAnsi="Times New Roman" w:cs="Times New Roman"/>
          <w:b/>
          <w:bCs/>
          <w:color w:val="auto"/>
          <w:sz w:val="28"/>
          <w:szCs w:val="28"/>
        </w:rPr>
        <w:t>Rammeavtalens varighet</w:t>
      </w:r>
      <w:bookmarkEnd w:id="3"/>
    </w:p>
    <w:p w14:paraId="7D9326B4" w14:textId="1405B121" w:rsidR="00EB246F" w:rsidRPr="00EB246F" w:rsidRDefault="00EB246F" w:rsidP="00EB246F">
      <w:pPr>
        <w:jc w:val="both"/>
        <w:rPr>
          <w:rFonts w:ascii="Times New Roman" w:hAnsi="Times New Roman" w:cs="Times New Roman"/>
          <w:sz w:val="20"/>
          <w:szCs w:val="20"/>
        </w:rPr>
      </w:pPr>
      <w:r w:rsidRPr="6742AD00">
        <w:rPr>
          <w:rFonts w:ascii="Times New Roman" w:hAnsi="Times New Roman" w:cs="Times New Roman"/>
          <w:sz w:val="20"/>
          <w:szCs w:val="20"/>
        </w:rPr>
        <w:t xml:space="preserve">Partenes rettigheter og plikter etter avtalen løper i </w:t>
      </w:r>
      <w:r w:rsidR="00632EBC" w:rsidRPr="6742AD00">
        <w:rPr>
          <w:rFonts w:ascii="Times New Roman" w:hAnsi="Times New Roman" w:cs="Times New Roman"/>
          <w:sz w:val="20"/>
          <w:szCs w:val="20"/>
        </w:rPr>
        <w:t>1</w:t>
      </w:r>
      <w:r w:rsidRPr="6742AD00">
        <w:rPr>
          <w:rFonts w:ascii="Times New Roman" w:hAnsi="Times New Roman" w:cs="Times New Roman"/>
          <w:sz w:val="20"/>
          <w:szCs w:val="20"/>
        </w:rPr>
        <w:t xml:space="preserve"> år </w:t>
      </w:r>
      <w:r w:rsidRPr="00377E85">
        <w:rPr>
          <w:rFonts w:ascii="Times New Roman" w:hAnsi="Times New Roman" w:cs="Times New Roman"/>
          <w:sz w:val="20"/>
          <w:szCs w:val="20"/>
        </w:rPr>
        <w:t xml:space="preserve">fra </w:t>
      </w:r>
      <w:r w:rsidR="00377E85" w:rsidRPr="00377E85">
        <w:rPr>
          <w:rFonts w:ascii="Times New Roman" w:hAnsi="Times New Roman" w:cs="Times New Roman"/>
          <w:sz w:val="20"/>
          <w:szCs w:val="20"/>
        </w:rPr>
        <w:t>avtaleoppstart</w:t>
      </w:r>
      <w:r w:rsidRPr="00377E85">
        <w:rPr>
          <w:rFonts w:ascii="Times New Roman" w:hAnsi="Times New Roman" w:cs="Times New Roman"/>
          <w:sz w:val="20"/>
          <w:szCs w:val="20"/>
        </w:rPr>
        <w:t>.</w:t>
      </w:r>
      <w:r w:rsidRPr="6742AD00">
        <w:rPr>
          <w:rFonts w:ascii="Times New Roman" w:hAnsi="Times New Roman" w:cs="Times New Roman"/>
          <w:sz w:val="20"/>
          <w:szCs w:val="20"/>
        </w:rPr>
        <w:t xml:space="preserve"> Oppdragsgiver har opsjon på forlengelse av avtalen for inntil </w:t>
      </w:r>
      <w:r w:rsidR="00632EBC" w:rsidRPr="6742AD00">
        <w:rPr>
          <w:rFonts w:ascii="Times New Roman" w:hAnsi="Times New Roman" w:cs="Times New Roman"/>
          <w:sz w:val="20"/>
          <w:szCs w:val="20"/>
        </w:rPr>
        <w:t xml:space="preserve">1 + </w:t>
      </w:r>
      <w:r w:rsidRPr="6742AD00">
        <w:rPr>
          <w:rFonts w:ascii="Times New Roman" w:hAnsi="Times New Roman" w:cs="Times New Roman"/>
          <w:sz w:val="20"/>
          <w:szCs w:val="20"/>
        </w:rPr>
        <w:t>1 + 1 år. Oppdragsgiver skal senest 3 måneder før utløpet av avtalen gi Leverandør skriftlig melding om opsjon vil bli utløst.</w:t>
      </w:r>
    </w:p>
    <w:p w14:paraId="01A4F4AC" w14:textId="1140CC04" w:rsidR="002F1546" w:rsidRDefault="00EB246F" w:rsidP="00EB246F">
      <w:pPr>
        <w:jc w:val="both"/>
        <w:rPr>
          <w:rFonts w:ascii="Times New Roman" w:hAnsi="Times New Roman" w:cs="Times New Roman"/>
          <w:sz w:val="20"/>
          <w:szCs w:val="20"/>
        </w:rPr>
      </w:pPr>
      <w:r w:rsidRPr="00EB246F">
        <w:rPr>
          <w:rFonts w:ascii="Times New Roman" w:hAnsi="Times New Roman" w:cs="Times New Roman"/>
          <w:sz w:val="20"/>
          <w:szCs w:val="20"/>
        </w:rPr>
        <w:t>Avrop under rammeavtalen kan skje i hele rammeavtalens periode. Rammeavtalens vilkår skal fortsatt regulere avtaleforholdet mellom partene for eventuelle enkeltkontrakter som løper ut over rammeavtaleperioden, forutsatt at disse er inngått under rammeavtaleperioden.</w:t>
      </w:r>
    </w:p>
    <w:p w14:paraId="47E991B5" w14:textId="556BB41D" w:rsidR="00EB246F" w:rsidRDefault="00EB246F" w:rsidP="00EB246F">
      <w:pPr>
        <w:pStyle w:val="Overskrift1"/>
        <w:rPr>
          <w:rFonts w:ascii="Times New Roman" w:hAnsi="Times New Roman" w:cs="Times New Roman"/>
          <w:b/>
          <w:bCs/>
          <w:color w:val="auto"/>
          <w:sz w:val="28"/>
          <w:szCs w:val="28"/>
        </w:rPr>
      </w:pPr>
      <w:bookmarkStart w:id="4" w:name="_Toc230952427"/>
      <w:r w:rsidRPr="6742AD00">
        <w:rPr>
          <w:rFonts w:ascii="Times New Roman" w:hAnsi="Times New Roman" w:cs="Times New Roman"/>
          <w:b/>
          <w:bCs/>
          <w:color w:val="auto"/>
          <w:sz w:val="28"/>
          <w:szCs w:val="28"/>
        </w:rPr>
        <w:t>Rammeavtalens verdi</w:t>
      </w:r>
      <w:bookmarkEnd w:id="4"/>
    </w:p>
    <w:p w14:paraId="6FB7561C" w14:textId="1E968794" w:rsidR="008604BD" w:rsidRDefault="008604BD" w:rsidP="008604BD">
      <w:pPr>
        <w:jc w:val="both"/>
        <w:rPr>
          <w:rFonts w:ascii="Times New Roman" w:hAnsi="Times New Roman" w:cs="Times New Roman"/>
          <w:sz w:val="20"/>
          <w:szCs w:val="20"/>
        </w:rPr>
      </w:pPr>
      <w:r w:rsidRPr="6742AD00">
        <w:rPr>
          <w:rFonts w:ascii="Times New Roman" w:hAnsi="Times New Roman" w:cs="Times New Roman"/>
          <w:sz w:val="20"/>
          <w:szCs w:val="20"/>
        </w:rPr>
        <w:t xml:space="preserve">Maksimalverdien av de oppdrag som kan tildeles på rammeavtalen er </w:t>
      </w:r>
      <w:r w:rsidR="00632EBC" w:rsidRPr="00E80D8B">
        <w:rPr>
          <w:rFonts w:ascii="Times New Roman" w:hAnsi="Times New Roman" w:cs="Times New Roman"/>
          <w:sz w:val="20"/>
          <w:szCs w:val="20"/>
        </w:rPr>
        <w:t>25.000.000</w:t>
      </w:r>
      <w:r w:rsidR="00E80D8B">
        <w:rPr>
          <w:rFonts w:ascii="Times New Roman" w:hAnsi="Times New Roman" w:cs="Times New Roman"/>
          <w:sz w:val="20"/>
          <w:szCs w:val="20"/>
        </w:rPr>
        <w:t xml:space="preserve"> ekskl. mva</w:t>
      </w:r>
      <w:r w:rsidRPr="00E80D8B">
        <w:rPr>
          <w:rFonts w:ascii="Times New Roman" w:hAnsi="Times New Roman" w:cs="Times New Roman"/>
          <w:sz w:val="20"/>
          <w:szCs w:val="20"/>
        </w:rPr>
        <w:t>.</w:t>
      </w:r>
      <w:r w:rsidRPr="6742AD00">
        <w:rPr>
          <w:rFonts w:ascii="Times New Roman" w:hAnsi="Times New Roman" w:cs="Times New Roman"/>
          <w:sz w:val="20"/>
          <w:szCs w:val="20"/>
        </w:rPr>
        <w:t xml:space="preserve"> Leverandør plikter å informere Oppdragsgiver når Leverandør har mottatt ordrer for 80% av maksimalverdi. Oppdragsgiver kan si opp avtalen erstatningsfritt, med en måneds skriftlig varsel, dersom rammeavtalens maksimalverdi forventes å bli oversteget.</w:t>
      </w:r>
    </w:p>
    <w:p w14:paraId="36A7821C" w14:textId="142803FE" w:rsidR="008604BD" w:rsidRDefault="00AA008A" w:rsidP="00AA008A">
      <w:pPr>
        <w:pStyle w:val="Overskrift1"/>
        <w:rPr>
          <w:rFonts w:ascii="Times New Roman" w:hAnsi="Times New Roman" w:cs="Times New Roman"/>
          <w:b/>
          <w:bCs/>
          <w:color w:val="auto"/>
          <w:sz w:val="28"/>
          <w:szCs w:val="28"/>
        </w:rPr>
      </w:pPr>
      <w:bookmarkStart w:id="5" w:name="_Toc230952428"/>
      <w:r w:rsidRPr="6742AD00">
        <w:rPr>
          <w:rFonts w:ascii="Times New Roman" w:hAnsi="Times New Roman" w:cs="Times New Roman"/>
          <w:b/>
          <w:bCs/>
          <w:color w:val="auto"/>
          <w:sz w:val="28"/>
          <w:szCs w:val="28"/>
        </w:rPr>
        <w:t>Eksklusivitet</w:t>
      </w:r>
      <w:bookmarkEnd w:id="5"/>
    </w:p>
    <w:p w14:paraId="793B8972" w14:textId="6403C8E8" w:rsidR="00AA008A" w:rsidRDefault="00E8783C" w:rsidP="00E8783C">
      <w:pPr>
        <w:jc w:val="both"/>
        <w:rPr>
          <w:rFonts w:ascii="Times New Roman" w:hAnsi="Times New Roman" w:cs="Times New Roman"/>
          <w:sz w:val="20"/>
          <w:szCs w:val="20"/>
        </w:rPr>
      </w:pPr>
      <w:r w:rsidRPr="00E8783C">
        <w:rPr>
          <w:rFonts w:ascii="Times New Roman" w:hAnsi="Times New Roman" w:cs="Times New Roman"/>
          <w:sz w:val="20"/>
          <w:szCs w:val="20"/>
        </w:rPr>
        <w:t xml:space="preserve">Denne </w:t>
      </w:r>
      <w:r w:rsidR="00DE0BB5">
        <w:rPr>
          <w:rFonts w:ascii="Times New Roman" w:hAnsi="Times New Roman" w:cs="Times New Roman"/>
          <w:sz w:val="20"/>
          <w:szCs w:val="20"/>
        </w:rPr>
        <w:t>ramme</w:t>
      </w:r>
      <w:r w:rsidRPr="00E8783C">
        <w:rPr>
          <w:rFonts w:ascii="Times New Roman" w:hAnsi="Times New Roman" w:cs="Times New Roman"/>
          <w:sz w:val="20"/>
          <w:szCs w:val="20"/>
        </w:rPr>
        <w:t>avtalen er ikke eksklusiv. Oppdragsgiver forbeholder seg retten til å inngå rammeavtale eller enkeltkjøp med andre Leverandører.</w:t>
      </w:r>
    </w:p>
    <w:p w14:paraId="1AF76BDA" w14:textId="341CE87C" w:rsidR="00BB03EE" w:rsidRDefault="00BB03EE" w:rsidP="00BB03EE">
      <w:pPr>
        <w:pStyle w:val="Overskrift1"/>
        <w:rPr>
          <w:rFonts w:ascii="Times New Roman" w:hAnsi="Times New Roman" w:cs="Times New Roman"/>
          <w:b/>
          <w:bCs/>
          <w:color w:val="auto"/>
          <w:sz w:val="28"/>
          <w:szCs w:val="28"/>
        </w:rPr>
      </w:pPr>
      <w:bookmarkStart w:id="6" w:name="_Toc230952429"/>
      <w:r w:rsidRPr="6742AD00">
        <w:rPr>
          <w:rFonts w:ascii="Times New Roman" w:hAnsi="Times New Roman" w:cs="Times New Roman"/>
          <w:b/>
          <w:bCs/>
          <w:color w:val="auto"/>
          <w:sz w:val="28"/>
          <w:szCs w:val="28"/>
        </w:rPr>
        <w:t>Partenes representanter (standardvilkårene punkt 2)</w:t>
      </w:r>
      <w:bookmarkEnd w:id="6"/>
    </w:p>
    <w:p w14:paraId="59DDE8A8" w14:textId="77777777" w:rsidR="00292141" w:rsidRPr="00292141" w:rsidRDefault="00292141" w:rsidP="002921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3443"/>
        <w:gridCol w:w="940"/>
        <w:gridCol w:w="3394"/>
      </w:tblGrid>
      <w:tr w:rsidR="00292141" w:rsidRPr="00292141" w14:paraId="1939580C" w14:textId="77777777" w:rsidTr="00292141">
        <w:tc>
          <w:tcPr>
            <w:tcW w:w="4377" w:type="dxa"/>
            <w:gridSpan w:val="2"/>
            <w:tcBorders>
              <w:bottom w:val="single" w:sz="4" w:space="0" w:color="auto"/>
              <w:right w:val="single" w:sz="4" w:space="0" w:color="auto"/>
            </w:tcBorders>
          </w:tcPr>
          <w:p w14:paraId="05E06C2B"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For Oppdragsgiver</w:t>
            </w:r>
          </w:p>
        </w:tc>
        <w:tc>
          <w:tcPr>
            <w:tcW w:w="4334" w:type="dxa"/>
            <w:gridSpan w:val="2"/>
            <w:tcBorders>
              <w:bottom w:val="single" w:sz="4" w:space="0" w:color="auto"/>
            </w:tcBorders>
          </w:tcPr>
          <w:p w14:paraId="2C2B6E75"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For Leverandør</w:t>
            </w:r>
          </w:p>
        </w:tc>
      </w:tr>
      <w:tr w:rsidR="00292141" w:rsidRPr="00292141" w14:paraId="53992838" w14:textId="77777777" w:rsidTr="00292141">
        <w:tc>
          <w:tcPr>
            <w:tcW w:w="934" w:type="dxa"/>
            <w:tcBorders>
              <w:top w:val="single" w:sz="4" w:space="0" w:color="auto"/>
              <w:right w:val="single" w:sz="4" w:space="0" w:color="auto"/>
            </w:tcBorders>
          </w:tcPr>
          <w:p w14:paraId="47F37A28"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443" w:type="dxa"/>
            <w:tcBorders>
              <w:top w:val="single" w:sz="4" w:space="0" w:color="auto"/>
              <w:left w:val="single" w:sz="4" w:space="0" w:color="auto"/>
              <w:right w:val="single" w:sz="4" w:space="0" w:color="auto"/>
            </w:tcBorders>
          </w:tcPr>
          <w:p w14:paraId="62A23A67" w14:textId="77777777" w:rsidR="00292141" w:rsidRPr="00292141" w:rsidRDefault="00292141" w:rsidP="00292141">
            <w:pPr>
              <w:keepNext/>
              <w:spacing w:after="0" w:line="264" w:lineRule="auto"/>
              <w:rPr>
                <w:rFonts w:ascii="Times New Roman" w:eastAsia="Oslo Sans Office" w:hAnsi="Times New Roman" w:cs="Times New Roman"/>
                <w:sz w:val="20"/>
              </w:rPr>
            </w:pPr>
          </w:p>
        </w:tc>
        <w:tc>
          <w:tcPr>
            <w:tcW w:w="940" w:type="dxa"/>
            <w:tcBorders>
              <w:top w:val="single" w:sz="4" w:space="0" w:color="auto"/>
              <w:right w:val="single" w:sz="4" w:space="0" w:color="auto"/>
            </w:tcBorders>
          </w:tcPr>
          <w:p w14:paraId="272D7911"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394" w:type="dxa"/>
            <w:tcBorders>
              <w:top w:val="single" w:sz="4" w:space="0" w:color="auto"/>
              <w:left w:val="single" w:sz="4" w:space="0" w:color="auto"/>
            </w:tcBorders>
          </w:tcPr>
          <w:p w14:paraId="168A52DA" w14:textId="77777777" w:rsidR="00292141" w:rsidRPr="00292141" w:rsidRDefault="00292141" w:rsidP="00292141">
            <w:pPr>
              <w:keepNext/>
              <w:spacing w:after="0" w:line="264" w:lineRule="auto"/>
              <w:rPr>
                <w:rFonts w:ascii="Times New Roman" w:eastAsia="Oslo Sans Office" w:hAnsi="Times New Roman" w:cs="Times New Roman"/>
                <w:sz w:val="20"/>
              </w:rPr>
            </w:pPr>
          </w:p>
        </w:tc>
      </w:tr>
      <w:tr w:rsidR="00292141" w:rsidRPr="00292141" w14:paraId="15B3401E" w14:textId="77777777" w:rsidTr="00292141">
        <w:tc>
          <w:tcPr>
            <w:tcW w:w="934" w:type="dxa"/>
            <w:tcBorders>
              <w:right w:val="single" w:sz="4" w:space="0" w:color="auto"/>
            </w:tcBorders>
          </w:tcPr>
          <w:p w14:paraId="35A8E0EF"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443" w:type="dxa"/>
            <w:tcBorders>
              <w:left w:val="single" w:sz="4" w:space="0" w:color="auto"/>
              <w:right w:val="single" w:sz="4" w:space="0" w:color="auto"/>
            </w:tcBorders>
          </w:tcPr>
          <w:p w14:paraId="2AC9FC94" w14:textId="77777777" w:rsidR="00292141" w:rsidRPr="00292141" w:rsidRDefault="00292141" w:rsidP="00292141">
            <w:pPr>
              <w:keepNext/>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6376AAE7" w14:textId="77777777" w:rsidR="00292141" w:rsidRPr="00292141" w:rsidRDefault="00292141" w:rsidP="0029214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394" w:type="dxa"/>
            <w:tcBorders>
              <w:left w:val="single" w:sz="4" w:space="0" w:color="auto"/>
            </w:tcBorders>
          </w:tcPr>
          <w:p w14:paraId="5A875ACD" w14:textId="77777777" w:rsidR="00292141" w:rsidRPr="00292141" w:rsidRDefault="00292141" w:rsidP="00292141">
            <w:pPr>
              <w:keepNext/>
              <w:spacing w:after="0" w:line="264" w:lineRule="auto"/>
              <w:rPr>
                <w:rFonts w:ascii="Times New Roman" w:eastAsia="Oslo Sans Office" w:hAnsi="Times New Roman" w:cs="Times New Roman"/>
                <w:sz w:val="20"/>
              </w:rPr>
            </w:pPr>
          </w:p>
        </w:tc>
      </w:tr>
      <w:tr w:rsidR="00292141" w:rsidRPr="00292141" w14:paraId="42DBAB69" w14:textId="77777777" w:rsidTr="00292141">
        <w:tc>
          <w:tcPr>
            <w:tcW w:w="934" w:type="dxa"/>
            <w:tcBorders>
              <w:right w:val="single" w:sz="4" w:space="0" w:color="auto"/>
            </w:tcBorders>
          </w:tcPr>
          <w:p w14:paraId="18AF89FB" w14:textId="77777777" w:rsidR="00292141" w:rsidRPr="00292141" w:rsidRDefault="00292141" w:rsidP="00292141">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443" w:type="dxa"/>
            <w:tcBorders>
              <w:left w:val="single" w:sz="4" w:space="0" w:color="auto"/>
              <w:right w:val="single" w:sz="4" w:space="0" w:color="auto"/>
            </w:tcBorders>
          </w:tcPr>
          <w:p w14:paraId="214D15D0" w14:textId="77777777" w:rsidR="00292141" w:rsidRPr="00292141" w:rsidRDefault="00292141" w:rsidP="00292141">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36FC2759" w14:textId="77777777" w:rsidR="00292141" w:rsidRPr="00292141" w:rsidRDefault="00292141" w:rsidP="00292141">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394" w:type="dxa"/>
            <w:tcBorders>
              <w:left w:val="single" w:sz="4" w:space="0" w:color="auto"/>
            </w:tcBorders>
          </w:tcPr>
          <w:p w14:paraId="027E504F" w14:textId="77777777" w:rsidR="00292141" w:rsidRPr="00292141" w:rsidRDefault="00292141" w:rsidP="00292141">
            <w:pPr>
              <w:spacing w:after="0" w:line="264" w:lineRule="auto"/>
              <w:rPr>
                <w:rFonts w:ascii="Times New Roman" w:eastAsia="Oslo Sans Office" w:hAnsi="Times New Roman" w:cs="Times New Roman"/>
                <w:sz w:val="20"/>
              </w:rPr>
            </w:pPr>
          </w:p>
        </w:tc>
      </w:tr>
      <w:tr w:rsidR="00292141" w:rsidRPr="00292141" w14:paraId="40876558" w14:textId="77777777" w:rsidTr="00513621">
        <w:trPr>
          <w:trHeight w:val="70"/>
        </w:trPr>
        <w:tc>
          <w:tcPr>
            <w:tcW w:w="934" w:type="dxa"/>
            <w:tcBorders>
              <w:right w:val="single" w:sz="4" w:space="0" w:color="auto"/>
            </w:tcBorders>
          </w:tcPr>
          <w:p w14:paraId="004BA448" w14:textId="77777777" w:rsidR="00292141" w:rsidRPr="00292141" w:rsidRDefault="00292141" w:rsidP="00292141">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443" w:type="dxa"/>
            <w:tcBorders>
              <w:left w:val="single" w:sz="4" w:space="0" w:color="auto"/>
              <w:right w:val="single" w:sz="4" w:space="0" w:color="auto"/>
            </w:tcBorders>
          </w:tcPr>
          <w:p w14:paraId="70EA0D0F" w14:textId="77777777" w:rsidR="00292141" w:rsidRPr="00292141" w:rsidRDefault="00292141" w:rsidP="00292141">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57B7D233" w14:textId="77777777" w:rsidR="00292141" w:rsidRPr="00292141" w:rsidRDefault="00292141" w:rsidP="00292141">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394" w:type="dxa"/>
            <w:tcBorders>
              <w:left w:val="single" w:sz="4" w:space="0" w:color="auto"/>
            </w:tcBorders>
          </w:tcPr>
          <w:p w14:paraId="4207CE70" w14:textId="77777777" w:rsidR="00292141" w:rsidRPr="00292141" w:rsidRDefault="00292141" w:rsidP="00292141">
            <w:pPr>
              <w:spacing w:after="0" w:line="264" w:lineRule="auto"/>
              <w:rPr>
                <w:rFonts w:ascii="Times New Roman" w:eastAsia="Oslo Sans Office" w:hAnsi="Times New Roman" w:cs="Times New Roman"/>
                <w:sz w:val="20"/>
              </w:rPr>
            </w:pPr>
          </w:p>
        </w:tc>
      </w:tr>
    </w:tbl>
    <w:p w14:paraId="5FDC6D6B" w14:textId="77777777" w:rsidR="00BB03EE" w:rsidRDefault="00BB03EE" w:rsidP="00BB03EE">
      <w:pPr>
        <w:rPr>
          <w:rFonts w:ascii="Times New Roman" w:hAnsi="Times New Roman" w:cs="Times New Roman"/>
          <w:sz w:val="20"/>
          <w:szCs w:val="20"/>
        </w:rPr>
      </w:pPr>
    </w:p>
    <w:p w14:paraId="451C72A8" w14:textId="77777777" w:rsidR="00C53F46" w:rsidRPr="00C53F46" w:rsidRDefault="00C53F46" w:rsidP="00C53F46">
      <w:pPr>
        <w:jc w:val="both"/>
        <w:rPr>
          <w:rFonts w:ascii="Times New Roman" w:hAnsi="Times New Roman" w:cs="Times New Roman"/>
          <w:sz w:val="20"/>
          <w:szCs w:val="20"/>
        </w:rPr>
      </w:pPr>
      <w:r w:rsidRPr="00C53F46">
        <w:rPr>
          <w:rFonts w:ascii="Times New Roman" w:hAnsi="Times New Roman" w:cs="Times New Roman"/>
          <w:sz w:val="20"/>
          <w:szCs w:val="20"/>
        </w:rPr>
        <w:t>Partene skal skriftlig varsle hverandre ved utskiftning av representant.</w:t>
      </w:r>
    </w:p>
    <w:p w14:paraId="02D55149" w14:textId="4A7184B1" w:rsidR="001E5726" w:rsidRDefault="001E5726" w:rsidP="001E5726">
      <w:pPr>
        <w:pStyle w:val="Overskrift1"/>
        <w:rPr>
          <w:rFonts w:ascii="Times New Roman" w:hAnsi="Times New Roman" w:cs="Times New Roman"/>
          <w:b/>
          <w:bCs/>
          <w:color w:val="auto"/>
          <w:sz w:val="28"/>
          <w:szCs w:val="28"/>
        </w:rPr>
      </w:pPr>
      <w:bookmarkStart w:id="7" w:name="_Toc230952430"/>
      <w:r w:rsidRPr="6742AD00">
        <w:rPr>
          <w:rFonts w:ascii="Times New Roman" w:hAnsi="Times New Roman" w:cs="Times New Roman"/>
          <w:b/>
          <w:bCs/>
          <w:color w:val="auto"/>
          <w:sz w:val="28"/>
          <w:szCs w:val="28"/>
        </w:rPr>
        <w:lastRenderedPageBreak/>
        <w:t>Kontaktpersoner</w:t>
      </w:r>
      <w:bookmarkEnd w:id="7"/>
    </w:p>
    <w:p w14:paraId="34FCE623" w14:textId="1A2DF810" w:rsidR="00513621" w:rsidRPr="003A720D" w:rsidRDefault="003A720D" w:rsidP="003A720D">
      <w:pPr>
        <w:jc w:val="both"/>
        <w:rPr>
          <w:rFonts w:ascii="Times New Roman" w:hAnsi="Times New Roman" w:cs="Times New Roman"/>
          <w:sz w:val="20"/>
          <w:szCs w:val="20"/>
        </w:rPr>
      </w:pPr>
      <w:r w:rsidRPr="003A720D">
        <w:rPr>
          <w:rFonts w:ascii="Times New Roman" w:hAnsi="Times New Roman" w:cs="Times New Roman"/>
          <w:sz w:val="20"/>
          <w:szCs w:val="20"/>
        </w:rPr>
        <w:t>Hver av de tilsluttede partene har utpekt en kontaktperson. Kontaktperson vil ivareta bestillinger og daglig drift. Utskifting av kontaktperson skal varsles skriftlig.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3443"/>
        <w:gridCol w:w="940"/>
        <w:gridCol w:w="3394"/>
      </w:tblGrid>
      <w:tr w:rsidR="00513621" w:rsidRPr="00292141" w14:paraId="42A41322" w14:textId="77777777">
        <w:tc>
          <w:tcPr>
            <w:tcW w:w="4377" w:type="dxa"/>
            <w:gridSpan w:val="2"/>
            <w:tcBorders>
              <w:bottom w:val="single" w:sz="4" w:space="0" w:color="auto"/>
              <w:right w:val="single" w:sz="4" w:space="0" w:color="auto"/>
            </w:tcBorders>
          </w:tcPr>
          <w:p w14:paraId="2E64B27F"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highlight w:val="yellow"/>
              </w:rPr>
              <w:t>For Oppdragsgiver</w:t>
            </w:r>
          </w:p>
        </w:tc>
        <w:tc>
          <w:tcPr>
            <w:tcW w:w="4334" w:type="dxa"/>
            <w:gridSpan w:val="2"/>
            <w:tcBorders>
              <w:bottom w:val="single" w:sz="4" w:space="0" w:color="auto"/>
            </w:tcBorders>
          </w:tcPr>
          <w:p w14:paraId="6820853B"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For Leverandør</w:t>
            </w:r>
          </w:p>
        </w:tc>
      </w:tr>
      <w:tr w:rsidR="00513621" w:rsidRPr="00292141" w14:paraId="745245C1" w14:textId="77777777">
        <w:tc>
          <w:tcPr>
            <w:tcW w:w="934" w:type="dxa"/>
            <w:tcBorders>
              <w:top w:val="single" w:sz="4" w:space="0" w:color="auto"/>
              <w:right w:val="single" w:sz="4" w:space="0" w:color="auto"/>
            </w:tcBorders>
          </w:tcPr>
          <w:p w14:paraId="2B7ECC01"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443" w:type="dxa"/>
            <w:tcBorders>
              <w:top w:val="single" w:sz="4" w:space="0" w:color="auto"/>
              <w:left w:val="single" w:sz="4" w:space="0" w:color="auto"/>
              <w:right w:val="single" w:sz="4" w:space="0" w:color="auto"/>
            </w:tcBorders>
          </w:tcPr>
          <w:p w14:paraId="3A65153C" w14:textId="77777777" w:rsidR="00513621" w:rsidRPr="00292141" w:rsidRDefault="00513621">
            <w:pPr>
              <w:keepNext/>
              <w:spacing w:after="0" w:line="264" w:lineRule="auto"/>
              <w:rPr>
                <w:rFonts w:ascii="Times New Roman" w:eastAsia="Oslo Sans Office" w:hAnsi="Times New Roman" w:cs="Times New Roman"/>
                <w:sz w:val="20"/>
              </w:rPr>
            </w:pPr>
          </w:p>
        </w:tc>
        <w:tc>
          <w:tcPr>
            <w:tcW w:w="940" w:type="dxa"/>
            <w:tcBorders>
              <w:top w:val="single" w:sz="4" w:space="0" w:color="auto"/>
              <w:right w:val="single" w:sz="4" w:space="0" w:color="auto"/>
            </w:tcBorders>
          </w:tcPr>
          <w:p w14:paraId="52EC7497"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394" w:type="dxa"/>
            <w:tcBorders>
              <w:top w:val="single" w:sz="4" w:space="0" w:color="auto"/>
              <w:left w:val="single" w:sz="4" w:space="0" w:color="auto"/>
            </w:tcBorders>
          </w:tcPr>
          <w:p w14:paraId="54419DDF" w14:textId="77777777" w:rsidR="00513621" w:rsidRPr="00292141" w:rsidRDefault="00513621">
            <w:pPr>
              <w:keepNext/>
              <w:spacing w:after="0" w:line="264" w:lineRule="auto"/>
              <w:rPr>
                <w:rFonts w:ascii="Times New Roman" w:eastAsia="Oslo Sans Office" w:hAnsi="Times New Roman" w:cs="Times New Roman"/>
                <w:sz w:val="20"/>
              </w:rPr>
            </w:pPr>
          </w:p>
        </w:tc>
      </w:tr>
      <w:tr w:rsidR="00513621" w:rsidRPr="00292141" w14:paraId="3E5A8656" w14:textId="77777777">
        <w:tc>
          <w:tcPr>
            <w:tcW w:w="934" w:type="dxa"/>
            <w:tcBorders>
              <w:right w:val="single" w:sz="4" w:space="0" w:color="auto"/>
            </w:tcBorders>
          </w:tcPr>
          <w:p w14:paraId="134B03D6"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443" w:type="dxa"/>
            <w:tcBorders>
              <w:left w:val="single" w:sz="4" w:space="0" w:color="auto"/>
              <w:right w:val="single" w:sz="4" w:space="0" w:color="auto"/>
            </w:tcBorders>
          </w:tcPr>
          <w:p w14:paraId="3FDEF2FF" w14:textId="77777777" w:rsidR="00513621" w:rsidRPr="00292141" w:rsidRDefault="00513621">
            <w:pPr>
              <w:keepNext/>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671CFAB3" w14:textId="77777777" w:rsidR="00513621" w:rsidRPr="00292141" w:rsidRDefault="00513621">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394" w:type="dxa"/>
            <w:tcBorders>
              <w:left w:val="single" w:sz="4" w:space="0" w:color="auto"/>
            </w:tcBorders>
          </w:tcPr>
          <w:p w14:paraId="5DCA8B9A" w14:textId="77777777" w:rsidR="00513621" w:rsidRPr="00292141" w:rsidRDefault="00513621">
            <w:pPr>
              <w:keepNext/>
              <w:spacing w:after="0" w:line="264" w:lineRule="auto"/>
              <w:rPr>
                <w:rFonts w:ascii="Times New Roman" w:eastAsia="Oslo Sans Office" w:hAnsi="Times New Roman" w:cs="Times New Roman"/>
                <w:sz w:val="20"/>
              </w:rPr>
            </w:pPr>
          </w:p>
        </w:tc>
      </w:tr>
      <w:tr w:rsidR="00513621" w:rsidRPr="00292141" w14:paraId="68CB662E" w14:textId="77777777">
        <w:tc>
          <w:tcPr>
            <w:tcW w:w="934" w:type="dxa"/>
            <w:tcBorders>
              <w:right w:val="single" w:sz="4" w:space="0" w:color="auto"/>
            </w:tcBorders>
          </w:tcPr>
          <w:p w14:paraId="31E06098" w14:textId="77777777" w:rsidR="00513621" w:rsidRPr="00292141" w:rsidRDefault="00513621">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443" w:type="dxa"/>
            <w:tcBorders>
              <w:left w:val="single" w:sz="4" w:space="0" w:color="auto"/>
              <w:right w:val="single" w:sz="4" w:space="0" w:color="auto"/>
            </w:tcBorders>
          </w:tcPr>
          <w:p w14:paraId="07E66869" w14:textId="77777777" w:rsidR="00513621" w:rsidRPr="00292141" w:rsidRDefault="00513621">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2D4038AC" w14:textId="77777777" w:rsidR="00513621" w:rsidRPr="00292141" w:rsidRDefault="00513621">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394" w:type="dxa"/>
            <w:tcBorders>
              <w:left w:val="single" w:sz="4" w:space="0" w:color="auto"/>
            </w:tcBorders>
          </w:tcPr>
          <w:p w14:paraId="13CADEA0" w14:textId="77777777" w:rsidR="00513621" w:rsidRPr="00292141" w:rsidRDefault="00513621">
            <w:pPr>
              <w:spacing w:after="0" w:line="264" w:lineRule="auto"/>
              <w:rPr>
                <w:rFonts w:ascii="Times New Roman" w:eastAsia="Oslo Sans Office" w:hAnsi="Times New Roman" w:cs="Times New Roman"/>
                <w:sz w:val="20"/>
              </w:rPr>
            </w:pPr>
          </w:p>
        </w:tc>
      </w:tr>
      <w:tr w:rsidR="00513621" w:rsidRPr="00292141" w14:paraId="42BA435F" w14:textId="77777777">
        <w:trPr>
          <w:trHeight w:val="70"/>
        </w:trPr>
        <w:tc>
          <w:tcPr>
            <w:tcW w:w="934" w:type="dxa"/>
            <w:tcBorders>
              <w:right w:val="single" w:sz="4" w:space="0" w:color="auto"/>
            </w:tcBorders>
          </w:tcPr>
          <w:p w14:paraId="5E1BEC8B" w14:textId="77777777" w:rsidR="00513621" w:rsidRPr="00292141" w:rsidRDefault="00513621">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443" w:type="dxa"/>
            <w:tcBorders>
              <w:left w:val="single" w:sz="4" w:space="0" w:color="auto"/>
              <w:right w:val="single" w:sz="4" w:space="0" w:color="auto"/>
            </w:tcBorders>
          </w:tcPr>
          <w:p w14:paraId="704E77AB" w14:textId="77777777" w:rsidR="00513621" w:rsidRPr="00292141" w:rsidRDefault="00513621">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0D51DFE6" w14:textId="77777777" w:rsidR="00513621" w:rsidRPr="00292141" w:rsidRDefault="00513621">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394" w:type="dxa"/>
            <w:tcBorders>
              <w:left w:val="single" w:sz="4" w:space="0" w:color="auto"/>
            </w:tcBorders>
          </w:tcPr>
          <w:p w14:paraId="190728F0" w14:textId="77777777" w:rsidR="00513621" w:rsidRPr="00292141" w:rsidRDefault="00513621">
            <w:pPr>
              <w:spacing w:after="0" w:line="264" w:lineRule="auto"/>
              <w:rPr>
                <w:rFonts w:ascii="Times New Roman" w:eastAsia="Oslo Sans Office" w:hAnsi="Times New Roman" w:cs="Times New Roman"/>
                <w:sz w:val="20"/>
              </w:rPr>
            </w:pPr>
          </w:p>
        </w:tc>
      </w:tr>
    </w:tbl>
    <w:p w14:paraId="7EB77896" w14:textId="77777777" w:rsidR="00513621" w:rsidRDefault="00513621" w:rsidP="00513621">
      <w:pPr>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3443"/>
        <w:gridCol w:w="940"/>
        <w:gridCol w:w="3394"/>
      </w:tblGrid>
      <w:tr w:rsidR="0019217A" w:rsidRPr="00292141" w14:paraId="2838ED42" w14:textId="77777777" w:rsidTr="00316E76">
        <w:tc>
          <w:tcPr>
            <w:tcW w:w="4377" w:type="dxa"/>
            <w:gridSpan w:val="2"/>
            <w:tcBorders>
              <w:bottom w:val="single" w:sz="4" w:space="0" w:color="auto"/>
              <w:right w:val="single" w:sz="4" w:space="0" w:color="auto"/>
            </w:tcBorders>
          </w:tcPr>
          <w:p w14:paraId="7D889A85"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highlight w:val="yellow"/>
              </w:rPr>
              <w:t>For Oppdragsgiver</w:t>
            </w:r>
          </w:p>
        </w:tc>
        <w:tc>
          <w:tcPr>
            <w:tcW w:w="4334" w:type="dxa"/>
            <w:gridSpan w:val="2"/>
            <w:tcBorders>
              <w:bottom w:val="single" w:sz="4" w:space="0" w:color="auto"/>
            </w:tcBorders>
          </w:tcPr>
          <w:p w14:paraId="7C9CD8DF"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For Leverandør</w:t>
            </w:r>
          </w:p>
        </w:tc>
      </w:tr>
      <w:tr w:rsidR="0019217A" w:rsidRPr="00292141" w14:paraId="336C8FC1" w14:textId="77777777" w:rsidTr="00316E76">
        <w:tc>
          <w:tcPr>
            <w:tcW w:w="934" w:type="dxa"/>
            <w:tcBorders>
              <w:top w:val="single" w:sz="4" w:space="0" w:color="auto"/>
              <w:right w:val="single" w:sz="4" w:space="0" w:color="auto"/>
            </w:tcBorders>
          </w:tcPr>
          <w:p w14:paraId="2AF2B566"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443" w:type="dxa"/>
            <w:tcBorders>
              <w:top w:val="single" w:sz="4" w:space="0" w:color="auto"/>
              <w:left w:val="single" w:sz="4" w:space="0" w:color="auto"/>
              <w:right w:val="single" w:sz="4" w:space="0" w:color="auto"/>
            </w:tcBorders>
          </w:tcPr>
          <w:p w14:paraId="3C25DB47" w14:textId="77777777" w:rsidR="0019217A" w:rsidRPr="00292141" w:rsidRDefault="0019217A" w:rsidP="00316E76">
            <w:pPr>
              <w:keepNext/>
              <w:spacing w:after="0" w:line="264" w:lineRule="auto"/>
              <w:rPr>
                <w:rFonts w:ascii="Times New Roman" w:eastAsia="Oslo Sans Office" w:hAnsi="Times New Roman" w:cs="Times New Roman"/>
                <w:sz w:val="20"/>
              </w:rPr>
            </w:pPr>
          </w:p>
        </w:tc>
        <w:tc>
          <w:tcPr>
            <w:tcW w:w="940" w:type="dxa"/>
            <w:tcBorders>
              <w:top w:val="single" w:sz="4" w:space="0" w:color="auto"/>
              <w:right w:val="single" w:sz="4" w:space="0" w:color="auto"/>
            </w:tcBorders>
          </w:tcPr>
          <w:p w14:paraId="135A08BD"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Navn:</w:t>
            </w:r>
          </w:p>
        </w:tc>
        <w:tc>
          <w:tcPr>
            <w:tcW w:w="3394" w:type="dxa"/>
            <w:tcBorders>
              <w:top w:val="single" w:sz="4" w:space="0" w:color="auto"/>
              <w:left w:val="single" w:sz="4" w:space="0" w:color="auto"/>
            </w:tcBorders>
          </w:tcPr>
          <w:p w14:paraId="000DFB41" w14:textId="77777777" w:rsidR="0019217A" w:rsidRPr="00292141" w:rsidRDefault="0019217A" w:rsidP="00316E76">
            <w:pPr>
              <w:keepNext/>
              <w:spacing w:after="0" w:line="264" w:lineRule="auto"/>
              <w:rPr>
                <w:rFonts w:ascii="Times New Roman" w:eastAsia="Oslo Sans Office" w:hAnsi="Times New Roman" w:cs="Times New Roman"/>
                <w:sz w:val="20"/>
              </w:rPr>
            </w:pPr>
          </w:p>
        </w:tc>
      </w:tr>
      <w:tr w:rsidR="0019217A" w:rsidRPr="00292141" w14:paraId="164B19AD" w14:textId="77777777" w:rsidTr="00316E76">
        <w:tc>
          <w:tcPr>
            <w:tcW w:w="934" w:type="dxa"/>
            <w:tcBorders>
              <w:right w:val="single" w:sz="4" w:space="0" w:color="auto"/>
            </w:tcBorders>
          </w:tcPr>
          <w:p w14:paraId="66D3C038"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443" w:type="dxa"/>
            <w:tcBorders>
              <w:left w:val="single" w:sz="4" w:space="0" w:color="auto"/>
              <w:right w:val="single" w:sz="4" w:space="0" w:color="auto"/>
            </w:tcBorders>
          </w:tcPr>
          <w:p w14:paraId="64821B67" w14:textId="77777777" w:rsidR="0019217A" w:rsidRPr="00292141" w:rsidRDefault="0019217A" w:rsidP="00316E76">
            <w:pPr>
              <w:keepNext/>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6E62304E" w14:textId="77777777" w:rsidR="0019217A" w:rsidRPr="00292141" w:rsidRDefault="0019217A" w:rsidP="00316E76">
            <w:pPr>
              <w:keepNext/>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Adr.:</w:t>
            </w:r>
          </w:p>
        </w:tc>
        <w:tc>
          <w:tcPr>
            <w:tcW w:w="3394" w:type="dxa"/>
            <w:tcBorders>
              <w:left w:val="single" w:sz="4" w:space="0" w:color="auto"/>
            </w:tcBorders>
          </w:tcPr>
          <w:p w14:paraId="47E42422" w14:textId="77777777" w:rsidR="0019217A" w:rsidRPr="00292141" w:rsidRDefault="0019217A" w:rsidP="00316E76">
            <w:pPr>
              <w:keepNext/>
              <w:spacing w:after="0" w:line="264" w:lineRule="auto"/>
              <w:rPr>
                <w:rFonts w:ascii="Times New Roman" w:eastAsia="Oslo Sans Office" w:hAnsi="Times New Roman" w:cs="Times New Roman"/>
                <w:sz w:val="20"/>
              </w:rPr>
            </w:pPr>
          </w:p>
        </w:tc>
      </w:tr>
      <w:tr w:rsidR="0019217A" w:rsidRPr="00292141" w14:paraId="4786A00B" w14:textId="77777777" w:rsidTr="00316E76">
        <w:tc>
          <w:tcPr>
            <w:tcW w:w="934" w:type="dxa"/>
            <w:tcBorders>
              <w:right w:val="single" w:sz="4" w:space="0" w:color="auto"/>
            </w:tcBorders>
          </w:tcPr>
          <w:p w14:paraId="5A24B5D9" w14:textId="77777777" w:rsidR="0019217A" w:rsidRPr="00292141" w:rsidRDefault="0019217A" w:rsidP="00316E76">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443" w:type="dxa"/>
            <w:tcBorders>
              <w:left w:val="single" w:sz="4" w:space="0" w:color="auto"/>
              <w:right w:val="single" w:sz="4" w:space="0" w:color="auto"/>
            </w:tcBorders>
          </w:tcPr>
          <w:p w14:paraId="4D6121EB" w14:textId="77777777" w:rsidR="0019217A" w:rsidRPr="00292141" w:rsidRDefault="0019217A" w:rsidP="00316E76">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225F1747" w14:textId="77777777" w:rsidR="0019217A" w:rsidRPr="00292141" w:rsidRDefault="0019217A" w:rsidP="00316E76">
            <w:pPr>
              <w:spacing w:after="0" w:line="264" w:lineRule="auto"/>
              <w:rPr>
                <w:rFonts w:ascii="Times New Roman" w:eastAsia="Oslo Sans Office" w:hAnsi="Times New Roman" w:cs="Times New Roman"/>
                <w:sz w:val="20"/>
              </w:rPr>
            </w:pPr>
            <w:proofErr w:type="spellStart"/>
            <w:r w:rsidRPr="00292141">
              <w:rPr>
                <w:rFonts w:ascii="Times New Roman" w:eastAsia="Oslo Sans Office" w:hAnsi="Times New Roman" w:cs="Times New Roman"/>
                <w:sz w:val="20"/>
              </w:rPr>
              <w:t>Tlf</w:t>
            </w:r>
            <w:proofErr w:type="spellEnd"/>
            <w:r w:rsidRPr="00292141">
              <w:rPr>
                <w:rFonts w:ascii="Times New Roman" w:eastAsia="Oslo Sans Office" w:hAnsi="Times New Roman" w:cs="Times New Roman"/>
                <w:sz w:val="20"/>
              </w:rPr>
              <w:t>:</w:t>
            </w:r>
          </w:p>
        </w:tc>
        <w:tc>
          <w:tcPr>
            <w:tcW w:w="3394" w:type="dxa"/>
            <w:tcBorders>
              <w:left w:val="single" w:sz="4" w:space="0" w:color="auto"/>
            </w:tcBorders>
          </w:tcPr>
          <w:p w14:paraId="350CCFA4" w14:textId="77777777" w:rsidR="0019217A" w:rsidRPr="00292141" w:rsidRDefault="0019217A" w:rsidP="00316E76">
            <w:pPr>
              <w:spacing w:after="0" w:line="264" w:lineRule="auto"/>
              <w:rPr>
                <w:rFonts w:ascii="Times New Roman" w:eastAsia="Oslo Sans Office" w:hAnsi="Times New Roman" w:cs="Times New Roman"/>
                <w:sz w:val="20"/>
              </w:rPr>
            </w:pPr>
          </w:p>
        </w:tc>
      </w:tr>
      <w:tr w:rsidR="0019217A" w:rsidRPr="00292141" w14:paraId="3C87D489" w14:textId="77777777" w:rsidTr="00316E76">
        <w:trPr>
          <w:trHeight w:val="70"/>
        </w:trPr>
        <w:tc>
          <w:tcPr>
            <w:tcW w:w="934" w:type="dxa"/>
            <w:tcBorders>
              <w:right w:val="single" w:sz="4" w:space="0" w:color="auto"/>
            </w:tcBorders>
          </w:tcPr>
          <w:p w14:paraId="12B69B31" w14:textId="77777777" w:rsidR="0019217A" w:rsidRPr="00292141" w:rsidRDefault="0019217A" w:rsidP="00316E76">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443" w:type="dxa"/>
            <w:tcBorders>
              <w:left w:val="single" w:sz="4" w:space="0" w:color="auto"/>
              <w:right w:val="single" w:sz="4" w:space="0" w:color="auto"/>
            </w:tcBorders>
          </w:tcPr>
          <w:p w14:paraId="026C6E70" w14:textId="77777777" w:rsidR="0019217A" w:rsidRPr="00292141" w:rsidRDefault="0019217A" w:rsidP="00316E76">
            <w:pPr>
              <w:spacing w:after="0" w:line="264" w:lineRule="auto"/>
              <w:rPr>
                <w:rFonts w:ascii="Times New Roman" w:eastAsia="Oslo Sans Office" w:hAnsi="Times New Roman" w:cs="Times New Roman"/>
                <w:sz w:val="20"/>
              </w:rPr>
            </w:pPr>
          </w:p>
        </w:tc>
        <w:tc>
          <w:tcPr>
            <w:tcW w:w="940" w:type="dxa"/>
            <w:tcBorders>
              <w:right w:val="single" w:sz="4" w:space="0" w:color="auto"/>
            </w:tcBorders>
          </w:tcPr>
          <w:p w14:paraId="14D564AE" w14:textId="77777777" w:rsidR="0019217A" w:rsidRPr="00292141" w:rsidRDefault="0019217A" w:rsidP="00316E76">
            <w:pPr>
              <w:spacing w:after="0" w:line="264" w:lineRule="auto"/>
              <w:rPr>
                <w:rFonts w:ascii="Times New Roman" w:eastAsia="Oslo Sans Office" w:hAnsi="Times New Roman" w:cs="Times New Roman"/>
                <w:sz w:val="20"/>
              </w:rPr>
            </w:pPr>
            <w:r w:rsidRPr="00292141">
              <w:rPr>
                <w:rFonts w:ascii="Times New Roman" w:eastAsia="Oslo Sans Office" w:hAnsi="Times New Roman" w:cs="Times New Roman"/>
                <w:sz w:val="20"/>
              </w:rPr>
              <w:t>E-post:</w:t>
            </w:r>
          </w:p>
        </w:tc>
        <w:tc>
          <w:tcPr>
            <w:tcW w:w="3394" w:type="dxa"/>
            <w:tcBorders>
              <w:left w:val="single" w:sz="4" w:space="0" w:color="auto"/>
            </w:tcBorders>
          </w:tcPr>
          <w:p w14:paraId="59841E36" w14:textId="77777777" w:rsidR="0019217A" w:rsidRPr="00292141" w:rsidRDefault="0019217A" w:rsidP="00316E76">
            <w:pPr>
              <w:spacing w:after="0" w:line="264" w:lineRule="auto"/>
              <w:rPr>
                <w:rFonts w:ascii="Times New Roman" w:eastAsia="Oslo Sans Office" w:hAnsi="Times New Roman" w:cs="Times New Roman"/>
                <w:sz w:val="20"/>
              </w:rPr>
            </w:pPr>
          </w:p>
        </w:tc>
      </w:tr>
    </w:tbl>
    <w:p w14:paraId="595DC72E" w14:textId="77777777" w:rsidR="0019217A" w:rsidRDefault="0019217A" w:rsidP="00513621">
      <w:pPr>
        <w:rPr>
          <w:rFonts w:ascii="Times New Roman" w:hAnsi="Times New Roman" w:cs="Times New Roman"/>
          <w:sz w:val="20"/>
          <w:szCs w:val="20"/>
        </w:rPr>
      </w:pPr>
    </w:p>
    <w:p w14:paraId="4E70C908" w14:textId="607B3251" w:rsidR="001B4CD2" w:rsidRDefault="001B4CD2" w:rsidP="006F1345">
      <w:pPr>
        <w:pStyle w:val="Overskrift1"/>
        <w:rPr>
          <w:rFonts w:ascii="Times New Roman" w:hAnsi="Times New Roman" w:cs="Times New Roman"/>
          <w:b/>
          <w:bCs/>
          <w:color w:val="auto"/>
          <w:sz w:val="28"/>
          <w:szCs w:val="28"/>
        </w:rPr>
      </w:pPr>
      <w:bookmarkStart w:id="8" w:name="_Toc230952431"/>
      <w:r w:rsidRPr="6742AD00">
        <w:rPr>
          <w:rFonts w:ascii="Times New Roman" w:hAnsi="Times New Roman" w:cs="Times New Roman"/>
          <w:b/>
          <w:bCs/>
          <w:color w:val="auto"/>
          <w:sz w:val="28"/>
          <w:szCs w:val="28"/>
        </w:rPr>
        <w:t>Språk</w:t>
      </w:r>
      <w:bookmarkEnd w:id="8"/>
    </w:p>
    <w:p w14:paraId="7C3DA73F" w14:textId="3C1ABC69" w:rsidR="006F1345" w:rsidRDefault="00F545A2" w:rsidP="006F1345">
      <w:pPr>
        <w:jc w:val="both"/>
        <w:rPr>
          <w:rFonts w:ascii="Times New Roman" w:hAnsi="Times New Roman" w:cs="Times New Roman"/>
          <w:sz w:val="20"/>
          <w:szCs w:val="20"/>
        </w:rPr>
      </w:pPr>
      <w:r w:rsidRPr="00F545A2">
        <w:rPr>
          <w:rFonts w:ascii="Times New Roman" w:hAnsi="Times New Roman" w:cs="Times New Roman"/>
          <w:sz w:val="20"/>
          <w:szCs w:val="20"/>
        </w:rPr>
        <w:t>All kommunikasjon mellom Oppdragsgiver/Bestiller og Leverandør skal foregå på norsk/dansk/svensk.</w:t>
      </w:r>
    </w:p>
    <w:p w14:paraId="6414D6DF" w14:textId="104D184B" w:rsidR="00F545A2" w:rsidRDefault="00B11348" w:rsidP="00B11348">
      <w:pPr>
        <w:pStyle w:val="Overskrift1"/>
        <w:rPr>
          <w:rFonts w:ascii="Times New Roman" w:hAnsi="Times New Roman" w:cs="Times New Roman"/>
          <w:b/>
          <w:bCs/>
          <w:color w:val="auto"/>
          <w:sz w:val="28"/>
          <w:szCs w:val="28"/>
        </w:rPr>
      </w:pPr>
      <w:bookmarkStart w:id="9" w:name="_Toc230952432"/>
      <w:r w:rsidRPr="6742AD00">
        <w:rPr>
          <w:rFonts w:ascii="Times New Roman" w:hAnsi="Times New Roman" w:cs="Times New Roman"/>
          <w:b/>
          <w:bCs/>
          <w:color w:val="auto"/>
          <w:sz w:val="28"/>
          <w:szCs w:val="28"/>
        </w:rPr>
        <w:t>Leverandørens plikter (standardvilkårene punkt 4)</w:t>
      </w:r>
      <w:bookmarkEnd w:id="9"/>
    </w:p>
    <w:p w14:paraId="02472BC0" w14:textId="40E5DF94" w:rsidR="00DD6C8F" w:rsidRPr="0049796A" w:rsidRDefault="0049796A" w:rsidP="0049796A">
      <w:pPr>
        <w:pStyle w:val="Overskrift2"/>
        <w:rPr>
          <w:rFonts w:ascii="Times New Roman" w:hAnsi="Times New Roman" w:cs="Times New Roman"/>
          <w:b/>
          <w:bCs/>
          <w:color w:val="auto"/>
          <w:sz w:val="24"/>
          <w:szCs w:val="24"/>
        </w:rPr>
      </w:pPr>
      <w:bookmarkStart w:id="10" w:name="_Leveringstid_og_-sted"/>
      <w:bookmarkStart w:id="11" w:name="_Toc230952433"/>
      <w:bookmarkEnd w:id="10"/>
      <w:r w:rsidRPr="6742AD00">
        <w:rPr>
          <w:rFonts w:ascii="Times New Roman" w:hAnsi="Times New Roman" w:cs="Times New Roman"/>
          <w:b/>
          <w:bCs/>
          <w:color w:val="auto"/>
          <w:sz w:val="24"/>
          <w:szCs w:val="24"/>
        </w:rPr>
        <w:t xml:space="preserve">Leveringstid og </w:t>
      </w:r>
      <w:r w:rsidR="00D853EA" w:rsidRPr="6742AD00">
        <w:rPr>
          <w:rFonts w:ascii="Times New Roman" w:hAnsi="Times New Roman" w:cs="Times New Roman"/>
          <w:b/>
          <w:bCs/>
          <w:color w:val="auto"/>
          <w:sz w:val="24"/>
          <w:szCs w:val="24"/>
        </w:rPr>
        <w:t>-</w:t>
      </w:r>
      <w:r w:rsidRPr="6742AD00">
        <w:rPr>
          <w:rFonts w:ascii="Times New Roman" w:hAnsi="Times New Roman" w:cs="Times New Roman"/>
          <w:b/>
          <w:bCs/>
          <w:color w:val="auto"/>
          <w:sz w:val="24"/>
          <w:szCs w:val="24"/>
        </w:rPr>
        <w:t>sted (standardvilkårene punkt 4.2)</w:t>
      </w:r>
      <w:bookmarkEnd w:id="11"/>
    </w:p>
    <w:p w14:paraId="6847112B" w14:textId="77777777" w:rsidR="009E3720" w:rsidRPr="00E24CC9" w:rsidRDefault="009E3720" w:rsidP="009E3720">
      <w:pPr>
        <w:pStyle w:val="Default"/>
        <w:rPr>
          <w:lang w:val="nb-NO"/>
        </w:rPr>
      </w:pPr>
    </w:p>
    <w:p w14:paraId="096A9AEE" w14:textId="448E0931" w:rsidR="009E3720" w:rsidRDefault="00B2340D" w:rsidP="009E3720">
      <w:pPr>
        <w:jc w:val="both"/>
        <w:rPr>
          <w:rFonts w:ascii="Times New Roman" w:hAnsi="Times New Roman" w:cs="Times New Roman"/>
          <w:sz w:val="20"/>
          <w:szCs w:val="20"/>
        </w:rPr>
      </w:pPr>
      <w:r>
        <w:rPr>
          <w:rFonts w:ascii="Times New Roman" w:hAnsi="Times New Roman" w:cs="Times New Roman"/>
          <w:sz w:val="20"/>
          <w:szCs w:val="20"/>
        </w:rPr>
        <w:t>O</w:t>
      </w:r>
      <w:r w:rsidR="009E3720" w:rsidRPr="009E3720">
        <w:rPr>
          <w:rFonts w:ascii="Times New Roman" w:hAnsi="Times New Roman" w:cs="Times New Roman"/>
          <w:sz w:val="20"/>
          <w:szCs w:val="20"/>
        </w:rPr>
        <w:t>ppdragsgiver</w:t>
      </w:r>
      <w:r>
        <w:rPr>
          <w:rFonts w:ascii="Times New Roman" w:hAnsi="Times New Roman" w:cs="Times New Roman"/>
          <w:sz w:val="20"/>
          <w:szCs w:val="20"/>
        </w:rPr>
        <w:t xml:space="preserve"> krever</w:t>
      </w:r>
      <w:r w:rsidR="009E3720" w:rsidRPr="009E3720">
        <w:rPr>
          <w:rFonts w:ascii="Times New Roman" w:hAnsi="Times New Roman" w:cs="Times New Roman"/>
          <w:sz w:val="20"/>
          <w:szCs w:val="20"/>
        </w:rPr>
        <w:t xml:space="preserve"> at levering skal skje innen en tidsfrist på maksimum 5 – fem – virkedager etter at bestilling er mottatt.</w:t>
      </w:r>
      <w:r>
        <w:rPr>
          <w:rFonts w:ascii="Times New Roman" w:hAnsi="Times New Roman" w:cs="Times New Roman"/>
          <w:sz w:val="20"/>
          <w:szCs w:val="20"/>
        </w:rPr>
        <w:t xml:space="preserve"> </w:t>
      </w:r>
    </w:p>
    <w:p w14:paraId="43A0570D" w14:textId="6799D056" w:rsidR="0079098D" w:rsidRPr="009E3720" w:rsidRDefault="0079098D" w:rsidP="009E3720">
      <w:pPr>
        <w:jc w:val="both"/>
        <w:rPr>
          <w:rFonts w:ascii="Times New Roman" w:hAnsi="Times New Roman" w:cs="Times New Roman"/>
          <w:sz w:val="20"/>
          <w:szCs w:val="20"/>
        </w:rPr>
      </w:pPr>
      <w:r w:rsidRPr="0079098D">
        <w:rPr>
          <w:rFonts w:ascii="Times New Roman" w:hAnsi="Times New Roman" w:cs="Times New Roman"/>
          <w:sz w:val="20"/>
          <w:szCs w:val="20"/>
        </w:rPr>
        <w:t>Varer skal leveres innenfor tidsrommet 09:00 til 15:00, med mindre annet er avtalt med bestiller.</w:t>
      </w:r>
    </w:p>
    <w:p w14:paraId="6225EB02" w14:textId="649DF2AA" w:rsidR="004E4E12" w:rsidRPr="004E4E12" w:rsidRDefault="009E3720" w:rsidP="009E3720">
      <w:pPr>
        <w:jc w:val="both"/>
        <w:rPr>
          <w:rFonts w:ascii="Times New Roman" w:hAnsi="Times New Roman" w:cs="Times New Roman"/>
          <w:sz w:val="20"/>
          <w:szCs w:val="20"/>
        </w:rPr>
      </w:pPr>
      <w:r w:rsidRPr="009E3720">
        <w:rPr>
          <w:rFonts w:ascii="Times New Roman" w:hAnsi="Times New Roman" w:cs="Times New Roman"/>
          <w:sz w:val="20"/>
          <w:szCs w:val="20"/>
        </w:rPr>
        <w:t>De</w:t>
      </w:r>
      <w:r w:rsidR="00B2340D">
        <w:rPr>
          <w:rFonts w:ascii="Times New Roman" w:hAnsi="Times New Roman" w:cs="Times New Roman"/>
          <w:sz w:val="20"/>
          <w:szCs w:val="20"/>
        </w:rPr>
        <w:t xml:space="preserve">t kan </w:t>
      </w:r>
      <w:r w:rsidRPr="009E3720">
        <w:rPr>
          <w:rFonts w:ascii="Times New Roman" w:hAnsi="Times New Roman" w:cs="Times New Roman"/>
          <w:sz w:val="20"/>
          <w:szCs w:val="20"/>
        </w:rPr>
        <w:t>bli aktuelt å foreta hastebestilling</w:t>
      </w:r>
      <w:r w:rsidR="00BC22D0">
        <w:rPr>
          <w:rFonts w:ascii="Times New Roman" w:hAnsi="Times New Roman" w:cs="Times New Roman"/>
          <w:sz w:val="20"/>
          <w:szCs w:val="20"/>
        </w:rPr>
        <w:t>er</w:t>
      </w:r>
      <w:r w:rsidRPr="009E3720">
        <w:rPr>
          <w:rFonts w:ascii="Times New Roman" w:hAnsi="Times New Roman" w:cs="Times New Roman"/>
          <w:sz w:val="20"/>
          <w:szCs w:val="20"/>
        </w:rPr>
        <w:t xml:space="preserve"> hvor levering må skje samme dag</w:t>
      </w:r>
      <w:r w:rsidR="00BC22D0">
        <w:rPr>
          <w:rFonts w:ascii="Times New Roman" w:hAnsi="Times New Roman" w:cs="Times New Roman"/>
          <w:sz w:val="20"/>
          <w:szCs w:val="20"/>
        </w:rPr>
        <w:t>.</w:t>
      </w:r>
      <w:r w:rsidRPr="009E3720">
        <w:rPr>
          <w:rFonts w:ascii="Times New Roman" w:hAnsi="Times New Roman" w:cs="Times New Roman"/>
          <w:sz w:val="20"/>
          <w:szCs w:val="20"/>
        </w:rPr>
        <w:t xml:space="preserve"> </w:t>
      </w:r>
      <w:r w:rsidR="00BC22D0">
        <w:rPr>
          <w:rFonts w:ascii="Times New Roman" w:hAnsi="Times New Roman" w:cs="Times New Roman"/>
          <w:sz w:val="20"/>
          <w:szCs w:val="20"/>
        </w:rPr>
        <w:t>Da</w:t>
      </w:r>
      <w:r w:rsidRPr="009E3720">
        <w:rPr>
          <w:rFonts w:ascii="Times New Roman" w:hAnsi="Times New Roman" w:cs="Times New Roman"/>
          <w:sz w:val="20"/>
          <w:szCs w:val="20"/>
        </w:rPr>
        <w:t xml:space="preserve"> vil forespørsel rettes til valgt leverandør</w:t>
      </w:r>
      <w:r w:rsidR="00BC22D0">
        <w:rPr>
          <w:rFonts w:ascii="Times New Roman" w:hAnsi="Times New Roman" w:cs="Times New Roman"/>
          <w:sz w:val="20"/>
          <w:szCs w:val="20"/>
        </w:rPr>
        <w:t>. Dersom leverandør ikke har mulighet til å foreta leveringen,</w:t>
      </w:r>
      <w:r w:rsidRPr="009E3720">
        <w:rPr>
          <w:rFonts w:ascii="Times New Roman" w:hAnsi="Times New Roman" w:cs="Times New Roman"/>
          <w:sz w:val="20"/>
          <w:szCs w:val="20"/>
        </w:rPr>
        <w:t xml:space="preserve"> forbeholder </w:t>
      </w:r>
      <w:r w:rsidR="00BC22D0">
        <w:rPr>
          <w:rFonts w:ascii="Times New Roman" w:hAnsi="Times New Roman" w:cs="Times New Roman"/>
          <w:sz w:val="20"/>
          <w:szCs w:val="20"/>
        </w:rPr>
        <w:t xml:space="preserve">oppdragsgiver </w:t>
      </w:r>
      <w:r w:rsidRPr="009E3720">
        <w:rPr>
          <w:rFonts w:ascii="Times New Roman" w:hAnsi="Times New Roman" w:cs="Times New Roman"/>
          <w:sz w:val="20"/>
          <w:szCs w:val="20"/>
        </w:rPr>
        <w:t>seg retten til å gå utenfor avtalen</w:t>
      </w:r>
      <w:r w:rsidR="00BC22D0">
        <w:rPr>
          <w:rFonts w:ascii="Times New Roman" w:hAnsi="Times New Roman" w:cs="Times New Roman"/>
          <w:sz w:val="20"/>
          <w:szCs w:val="20"/>
        </w:rPr>
        <w:t>.</w:t>
      </w:r>
    </w:p>
    <w:p w14:paraId="63B58C75" w14:textId="72A604E4" w:rsidR="004E4E12" w:rsidRPr="004E4E12" w:rsidRDefault="004E4E12" w:rsidP="004E4E12">
      <w:pPr>
        <w:jc w:val="both"/>
        <w:rPr>
          <w:rFonts w:ascii="Times New Roman" w:hAnsi="Times New Roman" w:cs="Times New Roman"/>
          <w:sz w:val="20"/>
          <w:szCs w:val="20"/>
        </w:rPr>
      </w:pPr>
      <w:r w:rsidRPr="004E4E12">
        <w:rPr>
          <w:rFonts w:ascii="Times New Roman" w:hAnsi="Times New Roman" w:cs="Times New Roman"/>
          <w:sz w:val="20"/>
          <w:szCs w:val="20"/>
        </w:rPr>
        <w:t>Leveringssted er anvist sted på adressen til den enkelte virksomhet (Bestiller) som foretar avrop på rammeavtalen, med mindre annet er særskilt avtalt.</w:t>
      </w:r>
    </w:p>
    <w:p w14:paraId="46DA5173" w14:textId="794F74DB" w:rsidR="004E4E12" w:rsidRPr="004E4E12" w:rsidRDefault="004E4E12" w:rsidP="004E4E12">
      <w:pPr>
        <w:jc w:val="both"/>
        <w:rPr>
          <w:rFonts w:ascii="Times New Roman" w:hAnsi="Times New Roman" w:cs="Times New Roman"/>
          <w:sz w:val="20"/>
          <w:szCs w:val="20"/>
        </w:rPr>
      </w:pPr>
      <w:r w:rsidRPr="1B320D58">
        <w:rPr>
          <w:rFonts w:ascii="Times New Roman" w:hAnsi="Times New Roman" w:cs="Times New Roman"/>
          <w:sz w:val="20"/>
          <w:szCs w:val="20"/>
        </w:rPr>
        <w:t>Levering anses skjedd når leveransen er mottatt og overlevert til Bestiller på avtalt leveringssted til avtalt tid.</w:t>
      </w:r>
      <w:r w:rsidR="00BD106A" w:rsidRPr="1B320D58">
        <w:rPr>
          <w:rFonts w:ascii="Times New Roman" w:hAnsi="Times New Roman" w:cs="Times New Roman"/>
          <w:sz w:val="20"/>
          <w:szCs w:val="20"/>
        </w:rPr>
        <w:t xml:space="preserve"> </w:t>
      </w:r>
    </w:p>
    <w:p w14:paraId="407386AA" w14:textId="0517B7FC" w:rsidR="004E4E12" w:rsidRPr="002F5B19" w:rsidRDefault="004E4E12" w:rsidP="004E4E12">
      <w:pPr>
        <w:jc w:val="both"/>
        <w:rPr>
          <w:rFonts w:ascii="Times New Roman" w:hAnsi="Times New Roman" w:cs="Times New Roman"/>
          <w:color w:val="00B0F0"/>
          <w:sz w:val="20"/>
          <w:szCs w:val="20"/>
        </w:rPr>
      </w:pPr>
      <w:r w:rsidRPr="004E4E12">
        <w:rPr>
          <w:rFonts w:ascii="Times New Roman" w:hAnsi="Times New Roman" w:cs="Times New Roman"/>
          <w:sz w:val="20"/>
          <w:szCs w:val="20"/>
        </w:rPr>
        <w:t>Oppstår det «restordre», det vil si at det er ikke mulig å levere det totale antallet som er bestilt ved det enkelte avrop, skal Bestiller varsles umiddelbart.</w:t>
      </w:r>
    </w:p>
    <w:p w14:paraId="1F6176E4" w14:textId="2509E31B" w:rsidR="00B11348" w:rsidRDefault="004E4E12" w:rsidP="004E4E12">
      <w:pPr>
        <w:jc w:val="both"/>
        <w:rPr>
          <w:rFonts w:ascii="Times New Roman" w:hAnsi="Times New Roman" w:cs="Times New Roman"/>
          <w:sz w:val="20"/>
          <w:szCs w:val="20"/>
        </w:rPr>
      </w:pPr>
      <w:r w:rsidRPr="004E4E12">
        <w:rPr>
          <w:rFonts w:ascii="Times New Roman" w:hAnsi="Times New Roman" w:cs="Times New Roman"/>
          <w:sz w:val="20"/>
          <w:szCs w:val="20"/>
        </w:rPr>
        <w:t>Ved forsinkelse utover maksimal leveringstid står Bestiller fritt til å kansellere bestillingen og kjøpe ho</w:t>
      </w:r>
      <w:r w:rsidR="00A87B12">
        <w:rPr>
          <w:rFonts w:ascii="Times New Roman" w:hAnsi="Times New Roman" w:cs="Times New Roman"/>
          <w:sz w:val="20"/>
          <w:szCs w:val="20"/>
        </w:rPr>
        <w:t>s en</w:t>
      </w:r>
      <w:r w:rsidRPr="004E4E12">
        <w:rPr>
          <w:rFonts w:ascii="Times New Roman" w:hAnsi="Times New Roman" w:cs="Times New Roman"/>
          <w:sz w:val="20"/>
          <w:szCs w:val="20"/>
        </w:rPr>
        <w:t xml:space="preserve"> annen Leverandør, uavhengig av rammeavtalen.</w:t>
      </w:r>
    </w:p>
    <w:p w14:paraId="3BD312EA" w14:textId="0552C7A0" w:rsidR="00015AA8" w:rsidRDefault="00015AA8" w:rsidP="00015AA8">
      <w:pPr>
        <w:pStyle w:val="Overskrift2"/>
        <w:rPr>
          <w:rFonts w:ascii="Times New Roman" w:hAnsi="Times New Roman" w:cs="Times New Roman"/>
          <w:b/>
          <w:bCs/>
          <w:color w:val="auto"/>
          <w:sz w:val="24"/>
          <w:szCs w:val="24"/>
        </w:rPr>
      </w:pPr>
      <w:bookmarkStart w:id="12" w:name="_Toc230952434"/>
      <w:r w:rsidRPr="6742AD00">
        <w:rPr>
          <w:rFonts w:ascii="Times New Roman" w:hAnsi="Times New Roman" w:cs="Times New Roman"/>
          <w:b/>
          <w:bCs/>
          <w:color w:val="auto"/>
          <w:sz w:val="24"/>
          <w:szCs w:val="24"/>
        </w:rPr>
        <w:t>Varekataloger og prislister</w:t>
      </w:r>
      <w:bookmarkEnd w:id="12"/>
    </w:p>
    <w:p w14:paraId="57F0AC60" w14:textId="77777777" w:rsidR="00EA33A5" w:rsidRPr="00E465F5" w:rsidRDefault="00EA33A5" w:rsidP="00EA33A5">
      <w:pPr>
        <w:jc w:val="both"/>
        <w:rPr>
          <w:rFonts w:ascii="Times New Roman" w:hAnsi="Times New Roman" w:cs="Times New Roman"/>
          <w:sz w:val="20"/>
          <w:szCs w:val="20"/>
        </w:rPr>
      </w:pPr>
      <w:r w:rsidRPr="00E465F5">
        <w:rPr>
          <w:rFonts w:ascii="Times New Roman" w:hAnsi="Times New Roman" w:cs="Times New Roman"/>
          <w:sz w:val="20"/>
          <w:szCs w:val="20"/>
        </w:rPr>
        <w:t xml:space="preserve">Leverandør skal utarbeide og oppdatere spesifikk varekatalog og nettoprisliste for Oppdragsgiver der kun de produktgrupper og produkter det er inngått avtale om skal </w:t>
      </w:r>
      <w:proofErr w:type="gramStart"/>
      <w:r w:rsidRPr="00E465F5">
        <w:rPr>
          <w:rFonts w:ascii="Times New Roman" w:hAnsi="Times New Roman" w:cs="Times New Roman"/>
          <w:sz w:val="20"/>
          <w:szCs w:val="20"/>
        </w:rPr>
        <w:t>fremkomme</w:t>
      </w:r>
      <w:proofErr w:type="gramEnd"/>
      <w:r w:rsidRPr="00E465F5">
        <w:rPr>
          <w:rFonts w:ascii="Times New Roman" w:hAnsi="Times New Roman" w:cs="Times New Roman"/>
          <w:sz w:val="20"/>
          <w:szCs w:val="20"/>
        </w:rPr>
        <w:t>. Produkter fra pris- og produktskjema skal særskilt merkes i varekatalog. Varekatalogen og prislisten skal utarbeides i elektronisk format. Distribusjon av varekatalog og prisliste til Oppdragsgiver skal skje for Leverandørens regning.</w:t>
      </w:r>
    </w:p>
    <w:p w14:paraId="6A866CE9" w14:textId="4711B438" w:rsidR="00015AA8" w:rsidRDefault="00EA33A5" w:rsidP="00EA33A5">
      <w:pPr>
        <w:jc w:val="both"/>
        <w:rPr>
          <w:rFonts w:ascii="Times New Roman" w:hAnsi="Times New Roman" w:cs="Times New Roman"/>
          <w:sz w:val="20"/>
          <w:szCs w:val="20"/>
        </w:rPr>
      </w:pPr>
      <w:r w:rsidRPr="00E465F5">
        <w:rPr>
          <w:rFonts w:ascii="Times New Roman" w:hAnsi="Times New Roman" w:cs="Times New Roman"/>
          <w:sz w:val="20"/>
          <w:szCs w:val="20"/>
        </w:rPr>
        <w:lastRenderedPageBreak/>
        <w:t>Leverandør skal ved hver prisendring og ved utskifting i varesortiment oversende oppdatert nettoprisliste til Oppdragsgiverens kontaktperson. Listen skal være i et elektronisk format som egner seg for publisering på Oppdragsgiverens intranett.</w:t>
      </w:r>
    </w:p>
    <w:p w14:paraId="37D4AC09" w14:textId="3F24F0B9" w:rsidR="00EA33A5" w:rsidRDefault="00EA33A5" w:rsidP="00EA33A5">
      <w:pPr>
        <w:pStyle w:val="Overskrift2"/>
        <w:rPr>
          <w:rFonts w:ascii="Times New Roman" w:hAnsi="Times New Roman" w:cs="Times New Roman"/>
          <w:b/>
          <w:bCs/>
          <w:color w:val="auto"/>
          <w:sz w:val="24"/>
          <w:szCs w:val="24"/>
        </w:rPr>
      </w:pPr>
      <w:bookmarkStart w:id="13" w:name="_Toc230952435"/>
      <w:r w:rsidRPr="6742AD00">
        <w:rPr>
          <w:rFonts w:ascii="Times New Roman" w:hAnsi="Times New Roman" w:cs="Times New Roman"/>
          <w:b/>
          <w:bCs/>
          <w:color w:val="auto"/>
          <w:sz w:val="24"/>
          <w:szCs w:val="24"/>
        </w:rPr>
        <w:t>Endring i varesortiment</w:t>
      </w:r>
      <w:bookmarkEnd w:id="13"/>
    </w:p>
    <w:p w14:paraId="5B8182A9" w14:textId="5700B90D" w:rsidR="00EA33A5" w:rsidRDefault="00EA33A5" w:rsidP="00EA33A5">
      <w:pPr>
        <w:pStyle w:val="Overskrift3"/>
        <w:rPr>
          <w:rFonts w:ascii="Times New Roman" w:hAnsi="Times New Roman" w:cs="Times New Roman"/>
          <w:b/>
          <w:bCs/>
          <w:color w:val="auto"/>
          <w:sz w:val="22"/>
          <w:szCs w:val="22"/>
        </w:rPr>
      </w:pPr>
      <w:bookmarkStart w:id="14" w:name="_Toc230952436"/>
      <w:r w:rsidRPr="6742AD00">
        <w:rPr>
          <w:rFonts w:ascii="Times New Roman" w:hAnsi="Times New Roman" w:cs="Times New Roman"/>
          <w:b/>
          <w:bCs/>
          <w:color w:val="auto"/>
          <w:sz w:val="22"/>
          <w:szCs w:val="22"/>
        </w:rPr>
        <w:t>Erstatningsvarer</w:t>
      </w:r>
      <w:bookmarkEnd w:id="14"/>
    </w:p>
    <w:p w14:paraId="687DC128" w14:textId="77777777" w:rsidR="002B067F" w:rsidRPr="002B067F" w:rsidRDefault="002B067F" w:rsidP="002B067F">
      <w:pPr>
        <w:jc w:val="both"/>
        <w:rPr>
          <w:rFonts w:ascii="Times New Roman" w:hAnsi="Times New Roman" w:cs="Times New Roman"/>
          <w:sz w:val="20"/>
          <w:szCs w:val="20"/>
        </w:rPr>
      </w:pPr>
      <w:r w:rsidRPr="002B067F">
        <w:rPr>
          <w:rFonts w:ascii="Times New Roman" w:hAnsi="Times New Roman" w:cs="Times New Roman"/>
          <w:sz w:val="20"/>
          <w:szCs w:val="20"/>
        </w:rPr>
        <w:t>Ved erstatningsvarer skal Leverandøren dokumentere at erstatningsvaren tilfredsstiller kravene i konkurransedokumentene, og at den er av tilsvarende eller bedre kvalitet, funksjonalitet og pris som varen den skal erstatte.</w:t>
      </w:r>
    </w:p>
    <w:p w14:paraId="3B680AE0" w14:textId="77777777" w:rsidR="002B067F" w:rsidRPr="002B067F" w:rsidRDefault="002B067F" w:rsidP="002B067F">
      <w:pPr>
        <w:jc w:val="both"/>
        <w:rPr>
          <w:rFonts w:ascii="Times New Roman" w:hAnsi="Times New Roman" w:cs="Times New Roman"/>
          <w:sz w:val="20"/>
          <w:szCs w:val="20"/>
        </w:rPr>
      </w:pPr>
      <w:r w:rsidRPr="002B067F">
        <w:rPr>
          <w:rFonts w:ascii="Times New Roman" w:hAnsi="Times New Roman" w:cs="Times New Roman"/>
          <w:sz w:val="20"/>
          <w:szCs w:val="20"/>
        </w:rPr>
        <w:t>Erstatningsvarer skal ikke leveres, eller gjøres tilgjengelig i bestillingsløsning, før de er godkjent av Oppdragsgiver.</w:t>
      </w:r>
    </w:p>
    <w:p w14:paraId="2B94BF9A" w14:textId="21760A12" w:rsidR="00EA33A5" w:rsidRDefault="002B067F" w:rsidP="002B067F">
      <w:pPr>
        <w:jc w:val="both"/>
        <w:rPr>
          <w:rFonts w:ascii="Times New Roman" w:hAnsi="Times New Roman" w:cs="Times New Roman"/>
          <w:sz w:val="20"/>
          <w:szCs w:val="20"/>
        </w:rPr>
      </w:pPr>
      <w:r w:rsidRPr="002B067F">
        <w:rPr>
          <w:rFonts w:ascii="Times New Roman" w:hAnsi="Times New Roman" w:cs="Times New Roman"/>
          <w:sz w:val="20"/>
          <w:szCs w:val="20"/>
        </w:rPr>
        <w:t>Dersom erstatningsvaren ikke godkjennes og Leverandør som følge av dette ikke kan levere, ansees bestillingen som kansellert og varen kan kjøpes hos annen Leverandør.</w:t>
      </w:r>
    </w:p>
    <w:p w14:paraId="5B427C21" w14:textId="2665F3C5" w:rsidR="002B067F" w:rsidRDefault="002B067F" w:rsidP="002B067F">
      <w:pPr>
        <w:pStyle w:val="Overskrift3"/>
        <w:rPr>
          <w:rFonts w:ascii="Times New Roman" w:hAnsi="Times New Roman" w:cs="Times New Roman"/>
          <w:b/>
          <w:bCs/>
          <w:color w:val="auto"/>
          <w:sz w:val="22"/>
          <w:szCs w:val="22"/>
        </w:rPr>
      </w:pPr>
      <w:bookmarkStart w:id="15" w:name="_Toc230952437"/>
      <w:r w:rsidRPr="6742AD00">
        <w:rPr>
          <w:rFonts w:ascii="Times New Roman" w:hAnsi="Times New Roman" w:cs="Times New Roman"/>
          <w:b/>
          <w:bCs/>
          <w:color w:val="auto"/>
          <w:sz w:val="22"/>
          <w:szCs w:val="22"/>
        </w:rPr>
        <w:t>Nye varer</w:t>
      </w:r>
      <w:bookmarkEnd w:id="15"/>
    </w:p>
    <w:p w14:paraId="6F7551AC" w14:textId="6817CBC2" w:rsidR="002B067F" w:rsidRDefault="00194961" w:rsidP="00194961">
      <w:pPr>
        <w:jc w:val="both"/>
        <w:rPr>
          <w:rFonts w:ascii="Times New Roman" w:hAnsi="Times New Roman" w:cs="Times New Roman"/>
          <w:sz w:val="20"/>
          <w:szCs w:val="20"/>
        </w:rPr>
      </w:pPr>
      <w:r w:rsidRPr="00194961">
        <w:rPr>
          <w:rFonts w:ascii="Times New Roman" w:hAnsi="Times New Roman" w:cs="Times New Roman"/>
          <w:sz w:val="20"/>
          <w:szCs w:val="20"/>
        </w:rPr>
        <w:t>Ved introdusering av nye varer skal Leverandør kunne dokumentere at varen tilfredsstiller kravene i konkurransedokumentet</w:t>
      </w:r>
      <w:r w:rsidRPr="177838F0">
        <w:rPr>
          <w:rFonts w:ascii="Times New Roman" w:hAnsi="Times New Roman" w:cs="Times New Roman"/>
          <w:sz w:val="20"/>
          <w:szCs w:val="20"/>
        </w:rPr>
        <w:t>,</w:t>
      </w:r>
      <w:r w:rsidRPr="00194961">
        <w:rPr>
          <w:rFonts w:ascii="Times New Roman" w:hAnsi="Times New Roman" w:cs="Times New Roman"/>
          <w:sz w:val="20"/>
          <w:szCs w:val="20"/>
        </w:rPr>
        <w:t xml:space="preserve"> og varen skal godkjennes av Oppdragsgiver før eventuell promotering hos Oppdragsgiver.</w:t>
      </w:r>
    </w:p>
    <w:p w14:paraId="486D1B3F" w14:textId="3359CB9A" w:rsidR="00194961" w:rsidRDefault="00194961" w:rsidP="00194961">
      <w:pPr>
        <w:pStyle w:val="Overskrift3"/>
        <w:rPr>
          <w:rFonts w:ascii="Times New Roman" w:hAnsi="Times New Roman" w:cs="Times New Roman"/>
          <w:b/>
          <w:bCs/>
          <w:color w:val="auto"/>
          <w:sz w:val="22"/>
          <w:szCs w:val="22"/>
        </w:rPr>
      </w:pPr>
      <w:bookmarkStart w:id="16" w:name="_Toc230952438"/>
      <w:r w:rsidRPr="6742AD00">
        <w:rPr>
          <w:rFonts w:ascii="Times New Roman" w:hAnsi="Times New Roman" w:cs="Times New Roman"/>
          <w:b/>
          <w:bCs/>
          <w:color w:val="auto"/>
          <w:sz w:val="22"/>
          <w:szCs w:val="22"/>
        </w:rPr>
        <w:t>Priskalkyle</w:t>
      </w:r>
      <w:bookmarkEnd w:id="16"/>
    </w:p>
    <w:p w14:paraId="539F46D1" w14:textId="54567254" w:rsidR="00194961" w:rsidRDefault="005970B6" w:rsidP="00194961">
      <w:pPr>
        <w:jc w:val="both"/>
        <w:rPr>
          <w:rFonts w:ascii="Times New Roman" w:hAnsi="Times New Roman" w:cs="Times New Roman"/>
          <w:sz w:val="20"/>
          <w:szCs w:val="20"/>
        </w:rPr>
      </w:pPr>
      <w:r w:rsidRPr="005970B6">
        <w:rPr>
          <w:rFonts w:ascii="Times New Roman" w:hAnsi="Times New Roman" w:cs="Times New Roman"/>
          <w:sz w:val="20"/>
          <w:szCs w:val="20"/>
        </w:rPr>
        <w:t>Nye varer i kontraktsperioden, som ikke er erstatningsvarer, skal følge samme priskalkyle som Leverandørens tilbud til denne avtale. Det innebærer at Leverandøren skal benytte samme beregning for fortjeneste på nye varer som opprinnelige varer på avtalen. Oppdragsgiver skal ha rett til innsyn i regnskap/annen relevant dokumentasjon for verifisering. Oppdragsgiver kan benytte tredjepart til gjennomføring av slik undersøkelse.</w:t>
      </w:r>
    </w:p>
    <w:p w14:paraId="062B07A7" w14:textId="19F6DCCB" w:rsidR="00B70BE3" w:rsidRDefault="009063E4" w:rsidP="00A7533A">
      <w:pPr>
        <w:pStyle w:val="Overskrift2"/>
        <w:rPr>
          <w:rFonts w:ascii="Times New Roman" w:hAnsi="Times New Roman" w:cs="Times New Roman"/>
          <w:b/>
          <w:bCs/>
          <w:color w:val="auto"/>
          <w:sz w:val="24"/>
          <w:szCs w:val="24"/>
        </w:rPr>
      </w:pPr>
      <w:bookmarkStart w:id="17" w:name="_Toc230952439"/>
      <w:r w:rsidRPr="6742AD00">
        <w:rPr>
          <w:rFonts w:ascii="Times New Roman" w:hAnsi="Times New Roman" w:cs="Times New Roman"/>
          <w:b/>
          <w:bCs/>
          <w:color w:val="auto"/>
          <w:sz w:val="24"/>
          <w:szCs w:val="24"/>
        </w:rPr>
        <w:t>Krav til transport i kontraktsperioden</w:t>
      </w:r>
      <w:bookmarkEnd w:id="17"/>
    </w:p>
    <w:p w14:paraId="1C12CA79" w14:textId="77777777" w:rsidR="00BE37EE" w:rsidRPr="00BE37EE" w:rsidRDefault="00BE37EE" w:rsidP="00BE37EE">
      <w:pPr>
        <w:jc w:val="both"/>
        <w:rPr>
          <w:rFonts w:ascii="Times New Roman" w:hAnsi="Times New Roman" w:cs="Times New Roman"/>
          <w:sz w:val="20"/>
          <w:szCs w:val="20"/>
        </w:rPr>
      </w:pPr>
      <w:r w:rsidRPr="00BE37EE">
        <w:rPr>
          <w:rFonts w:ascii="Times New Roman" w:hAnsi="Times New Roman" w:cs="Times New Roman"/>
          <w:sz w:val="20"/>
          <w:szCs w:val="20"/>
        </w:rPr>
        <w:t>Leverandøren forplikter seg til å benytte kjøretøy som minimum oppfyller euroklasse 6/VI i gjennomføringen av kontrakten.</w:t>
      </w:r>
      <w:r w:rsidRPr="00BE37EE">
        <w:t xml:space="preserve"> </w:t>
      </w:r>
      <w:r w:rsidRPr="00BE37EE">
        <w:rPr>
          <w:rFonts w:ascii="Times New Roman" w:hAnsi="Times New Roman" w:cs="Times New Roman"/>
          <w:sz w:val="20"/>
          <w:szCs w:val="20"/>
        </w:rPr>
        <w:t xml:space="preserve">Kravene til transport gjelder for last </w:t>
      </w:r>
      <w:proofErr w:type="spellStart"/>
      <w:r w:rsidRPr="00BE37EE">
        <w:rPr>
          <w:rFonts w:ascii="Times New Roman" w:hAnsi="Times New Roman" w:cs="Times New Roman"/>
          <w:sz w:val="20"/>
          <w:szCs w:val="20"/>
        </w:rPr>
        <w:t>mile</w:t>
      </w:r>
      <w:proofErr w:type="spellEnd"/>
      <w:r w:rsidRPr="00BE37EE">
        <w:rPr>
          <w:rFonts w:ascii="Times New Roman" w:hAnsi="Times New Roman" w:cs="Times New Roman"/>
          <w:sz w:val="20"/>
          <w:szCs w:val="20"/>
        </w:rPr>
        <w:t>/siste transportstrekning.</w:t>
      </w:r>
    </w:p>
    <w:p w14:paraId="17EE3E54" w14:textId="5B072344" w:rsidR="00BE37EE" w:rsidRPr="00BE37EE" w:rsidRDefault="00647E59" w:rsidP="00BE37EE">
      <w:pPr>
        <w:jc w:val="both"/>
        <w:rPr>
          <w:rFonts w:ascii="Times New Roman" w:hAnsi="Times New Roman" w:cs="Times New Roman"/>
          <w:sz w:val="20"/>
          <w:szCs w:val="20"/>
        </w:rPr>
      </w:pPr>
      <w:r>
        <w:rPr>
          <w:rFonts w:ascii="Times New Roman" w:hAnsi="Times New Roman" w:cs="Times New Roman"/>
          <w:sz w:val="20"/>
          <w:szCs w:val="20"/>
        </w:rPr>
        <w:t>I tillegg til d</w:t>
      </w:r>
      <w:r w:rsidR="00BE37EE" w:rsidRPr="00BE37EE">
        <w:rPr>
          <w:rFonts w:ascii="Times New Roman" w:hAnsi="Times New Roman" w:cs="Times New Roman"/>
          <w:sz w:val="20"/>
          <w:szCs w:val="20"/>
        </w:rPr>
        <w:t xml:space="preserve">et overnevnte gjelder følgende </w:t>
      </w:r>
      <w:r w:rsidR="00100612">
        <w:rPr>
          <w:rFonts w:ascii="Times New Roman" w:hAnsi="Times New Roman" w:cs="Times New Roman"/>
          <w:sz w:val="20"/>
          <w:szCs w:val="20"/>
        </w:rPr>
        <w:t>krav for kjøretøy under 3,5 tonn</w:t>
      </w:r>
      <w:r w:rsidR="007820C3">
        <w:rPr>
          <w:rFonts w:ascii="Times New Roman" w:hAnsi="Times New Roman" w:cs="Times New Roman"/>
          <w:sz w:val="20"/>
          <w:szCs w:val="20"/>
        </w:rPr>
        <w:t xml:space="preserve">. </w:t>
      </w:r>
      <w:r w:rsidR="005F2F3C">
        <w:rPr>
          <w:rFonts w:ascii="Times New Roman" w:hAnsi="Times New Roman" w:cs="Times New Roman"/>
          <w:sz w:val="20"/>
          <w:szCs w:val="20"/>
        </w:rPr>
        <w:t>Dette k</w:t>
      </w:r>
      <w:r w:rsidR="007820C3" w:rsidRPr="00BE37EE">
        <w:rPr>
          <w:rFonts w:ascii="Times New Roman" w:hAnsi="Times New Roman" w:cs="Times New Roman"/>
          <w:sz w:val="20"/>
          <w:szCs w:val="20"/>
        </w:rPr>
        <w:t>rave</w:t>
      </w:r>
      <w:r w:rsidR="005F2F3C">
        <w:rPr>
          <w:rFonts w:ascii="Times New Roman" w:hAnsi="Times New Roman" w:cs="Times New Roman"/>
          <w:sz w:val="20"/>
          <w:szCs w:val="20"/>
        </w:rPr>
        <w:t>t</w:t>
      </w:r>
      <w:r w:rsidR="007820C3" w:rsidRPr="00BE37EE">
        <w:rPr>
          <w:rFonts w:ascii="Times New Roman" w:hAnsi="Times New Roman" w:cs="Times New Roman"/>
          <w:sz w:val="20"/>
          <w:szCs w:val="20"/>
        </w:rPr>
        <w:t xml:space="preserve"> til transport gjelder </w:t>
      </w:r>
      <w:r w:rsidR="005F2F3C">
        <w:rPr>
          <w:rFonts w:ascii="Times New Roman" w:hAnsi="Times New Roman" w:cs="Times New Roman"/>
          <w:sz w:val="20"/>
          <w:szCs w:val="20"/>
        </w:rPr>
        <w:t xml:space="preserve">også </w:t>
      </w:r>
      <w:r w:rsidR="007820C3" w:rsidRPr="00BE37EE">
        <w:rPr>
          <w:rFonts w:ascii="Times New Roman" w:hAnsi="Times New Roman" w:cs="Times New Roman"/>
          <w:sz w:val="20"/>
          <w:szCs w:val="20"/>
        </w:rPr>
        <w:t xml:space="preserve">for last </w:t>
      </w:r>
      <w:proofErr w:type="spellStart"/>
      <w:r w:rsidR="007820C3" w:rsidRPr="00BE37EE">
        <w:rPr>
          <w:rFonts w:ascii="Times New Roman" w:hAnsi="Times New Roman" w:cs="Times New Roman"/>
          <w:sz w:val="20"/>
          <w:szCs w:val="20"/>
        </w:rPr>
        <w:t>mile</w:t>
      </w:r>
      <w:proofErr w:type="spellEnd"/>
      <w:r w:rsidR="007820C3" w:rsidRPr="00BE37EE">
        <w:rPr>
          <w:rFonts w:ascii="Times New Roman" w:hAnsi="Times New Roman" w:cs="Times New Roman"/>
          <w:sz w:val="20"/>
          <w:szCs w:val="20"/>
        </w:rPr>
        <w:t>/siste transportstrekning</w:t>
      </w:r>
      <w:r w:rsidR="00BE37EE" w:rsidRPr="00BE37EE">
        <w:rPr>
          <w:rFonts w:ascii="Times New Roman" w:hAnsi="Times New Roman" w:cs="Times New Roman"/>
          <w:sz w:val="20"/>
          <w:szCs w:val="20"/>
        </w:rPr>
        <w:t>:</w:t>
      </w:r>
    </w:p>
    <w:p w14:paraId="2D743E8B" w14:textId="74E4C906" w:rsidR="562B7748" w:rsidRDefault="6DC41F73" w:rsidP="562B7748">
      <w:pPr>
        <w:pStyle w:val="Listeavsnitt"/>
        <w:numPr>
          <w:ilvl w:val="0"/>
          <w:numId w:val="15"/>
        </w:numPr>
        <w:jc w:val="both"/>
        <w:rPr>
          <w:sz w:val="20"/>
          <w:szCs w:val="20"/>
        </w:rPr>
      </w:pPr>
      <w:r w:rsidRPr="1B320D58">
        <w:rPr>
          <w:sz w:val="20"/>
          <w:szCs w:val="20"/>
        </w:rPr>
        <w:t xml:space="preserve">Oppdragsgiverens Leverandører må benytte nullutslippskjøretøy </w:t>
      </w:r>
      <w:r w:rsidR="00902EC8">
        <w:rPr>
          <w:sz w:val="20"/>
          <w:szCs w:val="20"/>
        </w:rPr>
        <w:t>fra og med</w:t>
      </w:r>
      <w:r w:rsidRPr="1B320D58">
        <w:rPr>
          <w:sz w:val="20"/>
          <w:szCs w:val="20"/>
        </w:rPr>
        <w:t xml:space="preserve"> avtaleoppstart for kjøretøy som veier under 3,5 tonn. </w:t>
      </w:r>
    </w:p>
    <w:p w14:paraId="0B35B556" w14:textId="77777777" w:rsidR="003907A1" w:rsidRPr="003907A1" w:rsidRDefault="003907A1" w:rsidP="003907A1">
      <w:pPr>
        <w:pStyle w:val="Listeavsnitt"/>
        <w:jc w:val="both"/>
        <w:rPr>
          <w:sz w:val="20"/>
          <w:szCs w:val="20"/>
        </w:rPr>
      </w:pPr>
    </w:p>
    <w:p w14:paraId="39A21345" w14:textId="4FBDA92D" w:rsidR="003153E5" w:rsidRPr="00F2025E" w:rsidRDefault="003153E5" w:rsidP="00465A82">
      <w:pPr>
        <w:jc w:val="both"/>
        <w:rPr>
          <w:rFonts w:ascii="Times New Roman" w:hAnsi="Times New Roman" w:cs="Times New Roman"/>
          <w:sz w:val="20"/>
          <w:szCs w:val="20"/>
        </w:rPr>
      </w:pPr>
      <w:r w:rsidRPr="00F2025E">
        <w:rPr>
          <w:rFonts w:ascii="Times New Roman" w:hAnsi="Times New Roman" w:cs="Times New Roman"/>
          <w:sz w:val="20"/>
          <w:szCs w:val="20"/>
        </w:rPr>
        <w:t>Leverandøren skal til enhver tid kunne redegjøre for hvilke kjøretøy som benyttes og skal oversende kopi av vognkort på forespørsel fra Oppdragsgiver.</w:t>
      </w:r>
    </w:p>
    <w:p w14:paraId="19CA14E9" w14:textId="77777777" w:rsidR="003153E5" w:rsidRPr="003153E5" w:rsidRDefault="003153E5" w:rsidP="003153E5">
      <w:pPr>
        <w:jc w:val="both"/>
        <w:rPr>
          <w:rFonts w:ascii="Times New Roman" w:hAnsi="Times New Roman" w:cs="Times New Roman"/>
          <w:sz w:val="20"/>
          <w:szCs w:val="20"/>
        </w:rPr>
      </w:pPr>
      <w:r w:rsidRPr="003153E5">
        <w:rPr>
          <w:rFonts w:ascii="Times New Roman" w:hAnsi="Times New Roman" w:cs="Times New Roman"/>
          <w:sz w:val="20"/>
          <w:szCs w:val="20"/>
        </w:rPr>
        <w:t>Dersom Leverandør ikke dokumenterer oppfyllelse av krav til transport innen avtalt frist, plikter Leverandør å betale dagmulkt på kroner 2 000 eksklusiv merverdiavgift per kalenderdag frem til krav er dokumentert oppfylt. Dagmulkt påløper automatisk, uten ytterligere varsel.</w:t>
      </w:r>
    </w:p>
    <w:p w14:paraId="7890F61F" w14:textId="77777777" w:rsidR="003153E5" w:rsidRPr="003153E5" w:rsidRDefault="003153E5" w:rsidP="003153E5">
      <w:pPr>
        <w:jc w:val="both"/>
        <w:rPr>
          <w:rFonts w:ascii="Times New Roman" w:hAnsi="Times New Roman" w:cs="Times New Roman"/>
          <w:sz w:val="20"/>
          <w:szCs w:val="20"/>
        </w:rPr>
      </w:pPr>
      <w:r w:rsidRPr="003153E5">
        <w:rPr>
          <w:rFonts w:ascii="Times New Roman" w:hAnsi="Times New Roman" w:cs="Times New Roman"/>
          <w:sz w:val="20"/>
          <w:szCs w:val="20"/>
        </w:rPr>
        <w:t>Hvis brudd på denne kontraktens punkt om krav til transport i kontraktsperioden oppdages av Oppdragsgiver eller av tredjepart engasjert av Oppdragsgiver i løpet av kontraktsperioden, skal Leverandøren rette forholdet snarlig. Ved første brudd på dette punktet vil Oppdragsgiver gi Leverandør en bot på inntil kroner 10 000 eksklusiv merverdiavgift. For alle brudd i etterkant av første brudd på dette punktet vil Oppdragsgiver gi Leverandør en bot på inntil kroner 50 000 eksklusiv merverdiavgift per brudd. Bot påløper automatisk, uten ytterligere varsel.</w:t>
      </w:r>
    </w:p>
    <w:p w14:paraId="6D718FAE" w14:textId="19C7279F" w:rsidR="002B63CF" w:rsidRDefault="001B3384" w:rsidP="006F26EC">
      <w:pPr>
        <w:pStyle w:val="Overskrift2"/>
        <w:rPr>
          <w:rFonts w:ascii="Times New Roman" w:hAnsi="Times New Roman" w:cs="Times New Roman"/>
          <w:b/>
          <w:bCs/>
          <w:color w:val="auto"/>
          <w:sz w:val="24"/>
          <w:szCs w:val="24"/>
        </w:rPr>
      </w:pPr>
      <w:bookmarkStart w:id="18" w:name="_Toc230952440"/>
      <w:r w:rsidRPr="6742AD00">
        <w:rPr>
          <w:rFonts w:ascii="Times New Roman" w:hAnsi="Times New Roman" w:cs="Times New Roman"/>
          <w:b/>
          <w:bCs/>
          <w:color w:val="auto"/>
          <w:sz w:val="24"/>
          <w:szCs w:val="24"/>
        </w:rPr>
        <w:lastRenderedPageBreak/>
        <w:t>Kontraktsvilkår for ivaretakelse av grunnleggende menneskerettigheter i leverandørkjeden</w:t>
      </w:r>
      <w:bookmarkEnd w:id="18"/>
    </w:p>
    <w:p w14:paraId="6A1D628E" w14:textId="3977B804" w:rsidR="00761BB0" w:rsidRDefault="00761BB0" w:rsidP="00761BB0">
      <w:pPr>
        <w:pStyle w:val="Overskrift3"/>
        <w:jc w:val="both"/>
        <w:rPr>
          <w:rFonts w:ascii="Times New Roman" w:hAnsi="Times New Roman" w:cs="Times New Roman"/>
          <w:b/>
          <w:bCs/>
          <w:color w:val="auto"/>
          <w:sz w:val="22"/>
          <w:szCs w:val="22"/>
        </w:rPr>
      </w:pPr>
      <w:bookmarkStart w:id="19" w:name="_Toc230952441"/>
      <w:r w:rsidRPr="6742AD00">
        <w:rPr>
          <w:rFonts w:ascii="Times New Roman" w:hAnsi="Times New Roman" w:cs="Times New Roman"/>
          <w:b/>
          <w:bCs/>
          <w:color w:val="auto"/>
          <w:sz w:val="22"/>
          <w:szCs w:val="22"/>
        </w:rPr>
        <w:t>Grunnleggende menneskerettigheter i leverandørkjeden</w:t>
      </w:r>
      <w:bookmarkEnd w:id="19"/>
    </w:p>
    <w:p w14:paraId="70CA9899" w14:textId="7D58B9F7" w:rsidR="00426E43" w:rsidRDefault="00426E43" w:rsidP="00426E43">
      <w:pPr>
        <w:jc w:val="both"/>
        <w:rPr>
          <w:rFonts w:ascii="Times New Roman" w:hAnsi="Times New Roman" w:cs="Times New Roman"/>
          <w:sz w:val="20"/>
          <w:szCs w:val="20"/>
        </w:rPr>
      </w:pPr>
      <w:r w:rsidRPr="00426E43">
        <w:rPr>
          <w:rFonts w:ascii="Times New Roman" w:hAnsi="Times New Roman" w:cs="Times New Roman"/>
          <w:sz w:val="20"/>
          <w:szCs w:val="20"/>
        </w:rPr>
        <w:t xml:space="preserve">Vedlagte kontraktsvilkår for ivaretakelse av grunnleggende menneskerettigheter er gjeldende for denne kontrakten.  </w:t>
      </w:r>
    </w:p>
    <w:p w14:paraId="7E758276" w14:textId="5790D84D" w:rsidR="009545A5" w:rsidRDefault="009545A5" w:rsidP="009545A5">
      <w:pPr>
        <w:pStyle w:val="Overskrift3"/>
        <w:jc w:val="both"/>
        <w:rPr>
          <w:rFonts w:ascii="Times New Roman" w:hAnsi="Times New Roman" w:cs="Times New Roman"/>
          <w:b/>
          <w:bCs/>
          <w:color w:val="auto"/>
          <w:sz w:val="22"/>
          <w:szCs w:val="22"/>
        </w:rPr>
      </w:pPr>
      <w:bookmarkStart w:id="20" w:name="_Toc230952442"/>
      <w:r w:rsidRPr="6742AD00">
        <w:rPr>
          <w:rFonts w:ascii="Times New Roman" w:hAnsi="Times New Roman" w:cs="Times New Roman"/>
          <w:b/>
          <w:bCs/>
          <w:color w:val="auto"/>
          <w:sz w:val="22"/>
          <w:szCs w:val="22"/>
        </w:rPr>
        <w:t>Egenrapportering</w:t>
      </w:r>
      <w:bookmarkEnd w:id="20"/>
    </w:p>
    <w:p w14:paraId="6C1399C5" w14:textId="37B445A1" w:rsidR="00553FE1" w:rsidRPr="00553FE1" w:rsidRDefault="00553FE1" w:rsidP="00553FE1">
      <w:pPr>
        <w:jc w:val="both"/>
        <w:rPr>
          <w:rFonts w:ascii="Times New Roman" w:hAnsi="Times New Roman" w:cs="Times New Roman"/>
          <w:sz w:val="20"/>
          <w:szCs w:val="20"/>
        </w:rPr>
      </w:pPr>
      <w:r w:rsidRPr="00553FE1">
        <w:rPr>
          <w:rFonts w:ascii="Times New Roman" w:hAnsi="Times New Roman" w:cs="Times New Roman"/>
          <w:sz w:val="20"/>
          <w:szCs w:val="20"/>
        </w:rPr>
        <w:t xml:space="preserve">Leverandøren skal gjøre rede for hvordan virksomheten ivaretar kravene i kontraktens punkt om ivaretakelse av grunnleggende menneskerettigheter i Leverandørkjeden. Dette skal gjøres ved å fylle ut </w:t>
      </w:r>
      <w:hyperlink r:id="rId15" w:tgtFrame="_blank" w:history="1">
        <w:proofErr w:type="spellStart"/>
        <w:r w:rsidR="009A3712" w:rsidRPr="00F36CAF">
          <w:rPr>
            <w:rFonts w:ascii="Times New Roman" w:eastAsia="Oslo Sans Office" w:hAnsi="Times New Roman" w:cs="Times New Roman"/>
            <w:color w:val="3771A4"/>
            <w:sz w:val="20"/>
            <w:szCs w:val="20"/>
            <w:u w:val="single"/>
          </w:rPr>
          <w:t>DFØs</w:t>
        </w:r>
        <w:proofErr w:type="spellEnd"/>
        <w:r w:rsidR="009A3712" w:rsidRPr="00F36CAF">
          <w:rPr>
            <w:rFonts w:ascii="Times New Roman" w:eastAsia="Oslo Sans Office" w:hAnsi="Times New Roman" w:cs="Times New Roman"/>
            <w:color w:val="3771A4"/>
            <w:sz w:val="20"/>
            <w:szCs w:val="20"/>
            <w:u w:val="single"/>
          </w:rPr>
          <w:t xml:space="preserve"> skjema for egenrapportering menneskerettigheter</w:t>
        </w:r>
      </w:hyperlink>
      <w:r w:rsidR="009A3712" w:rsidRPr="00F36CAF">
        <w:rPr>
          <w:rFonts w:ascii="Times New Roman" w:eastAsia="Oslo Sans Office" w:hAnsi="Times New Roman" w:cs="Times New Roman"/>
          <w:color w:val="000000"/>
          <w:sz w:val="20"/>
          <w:szCs w:val="20"/>
        </w:rPr>
        <w:t>.</w:t>
      </w:r>
    </w:p>
    <w:p w14:paraId="415A046B" w14:textId="646108CF" w:rsidR="00553FE1" w:rsidRPr="00553FE1" w:rsidRDefault="00553FE1" w:rsidP="00553FE1">
      <w:pPr>
        <w:jc w:val="both"/>
        <w:rPr>
          <w:rFonts w:ascii="Times New Roman" w:hAnsi="Times New Roman" w:cs="Times New Roman"/>
          <w:sz w:val="20"/>
          <w:szCs w:val="20"/>
        </w:rPr>
      </w:pPr>
      <w:r w:rsidRPr="00553FE1">
        <w:rPr>
          <w:rFonts w:ascii="Times New Roman" w:hAnsi="Times New Roman" w:cs="Times New Roman"/>
          <w:sz w:val="20"/>
          <w:szCs w:val="20"/>
        </w:rPr>
        <w:t xml:space="preserve">Egenrapporteringen fylles ut innen </w:t>
      </w:r>
      <w:r w:rsidRPr="00AC6110">
        <w:rPr>
          <w:rFonts w:ascii="Times New Roman" w:hAnsi="Times New Roman" w:cs="Times New Roman"/>
          <w:sz w:val="20"/>
          <w:szCs w:val="20"/>
        </w:rPr>
        <w:t>én måned</w:t>
      </w:r>
      <w:r w:rsidRPr="00553FE1">
        <w:rPr>
          <w:rFonts w:ascii="Times New Roman" w:hAnsi="Times New Roman" w:cs="Times New Roman"/>
          <w:sz w:val="20"/>
          <w:szCs w:val="20"/>
        </w:rPr>
        <w:t xml:space="preserve"> etter kontrakten har startet. Egenrapportering kan kreves flere ganger i løpet av kontraktsperioden. </w:t>
      </w:r>
    </w:p>
    <w:p w14:paraId="5DEAAC7F" w14:textId="35684F25" w:rsidR="009545A5" w:rsidRDefault="00553FE1" w:rsidP="00553FE1">
      <w:pPr>
        <w:jc w:val="both"/>
        <w:rPr>
          <w:rFonts w:ascii="Times New Roman" w:hAnsi="Times New Roman" w:cs="Times New Roman"/>
          <w:sz w:val="20"/>
          <w:szCs w:val="20"/>
        </w:rPr>
      </w:pPr>
      <w:r w:rsidRPr="00553FE1">
        <w:rPr>
          <w:rFonts w:ascii="Times New Roman" w:hAnsi="Times New Roman" w:cs="Times New Roman"/>
          <w:sz w:val="20"/>
          <w:szCs w:val="20"/>
        </w:rPr>
        <w:t>Ved manglende eller forsinket innlevering av egenrapportering, kan Oppdragsgiver kreve dagmulkt på kroner 1000 eksklusive merverdiavgift, per kalenderdag frem til innlevering finner sted, oppad begrenset til 60 –seksti – kalenderdager.</w:t>
      </w:r>
    </w:p>
    <w:p w14:paraId="3DFA1BD7" w14:textId="77777777" w:rsidR="00377B53" w:rsidRDefault="00377B53" w:rsidP="00F259E6">
      <w:pPr>
        <w:pStyle w:val="Overskrift2"/>
        <w:rPr>
          <w:rFonts w:ascii="Times New Roman" w:hAnsi="Times New Roman" w:cs="Times New Roman"/>
          <w:b/>
          <w:bCs/>
          <w:color w:val="auto"/>
          <w:sz w:val="24"/>
          <w:szCs w:val="24"/>
        </w:rPr>
      </w:pPr>
      <w:bookmarkStart w:id="21" w:name="_Toc230952443"/>
      <w:r w:rsidRPr="6742AD00">
        <w:rPr>
          <w:rFonts w:ascii="Times New Roman" w:hAnsi="Times New Roman" w:cs="Times New Roman"/>
          <w:b/>
          <w:bCs/>
          <w:color w:val="auto"/>
          <w:sz w:val="24"/>
          <w:szCs w:val="24"/>
        </w:rPr>
        <w:t>Fullmakt for innhenting av informasjon om skatte- og avgiftsmessige forhold</w:t>
      </w:r>
      <w:bookmarkEnd w:id="21"/>
    </w:p>
    <w:p w14:paraId="2226E5BE" w14:textId="77777777" w:rsidR="007B0A89" w:rsidRPr="007B0A89" w:rsidRDefault="007B0A89" w:rsidP="007B0A89">
      <w:pPr>
        <w:jc w:val="both"/>
        <w:rPr>
          <w:rFonts w:ascii="Times New Roman" w:hAnsi="Times New Roman" w:cs="Times New Roman"/>
          <w:sz w:val="20"/>
          <w:szCs w:val="20"/>
        </w:rPr>
      </w:pPr>
      <w:r w:rsidRPr="007B0A89">
        <w:rPr>
          <w:rFonts w:ascii="Times New Roman" w:hAnsi="Times New Roman" w:cs="Times New Roman"/>
          <w:sz w:val="20"/>
          <w:szCs w:val="20"/>
        </w:rPr>
        <w:t>Leverandøren forplikter seg til å signere fullmakt for innhenting av taushetsbelagte opplysninger om:</w:t>
      </w:r>
    </w:p>
    <w:p w14:paraId="494871CE" w14:textId="330DCD68" w:rsidR="007B0A89" w:rsidRPr="007B0A89" w:rsidRDefault="007B0A89" w:rsidP="00613720">
      <w:pPr>
        <w:pStyle w:val="Listeavsnitt"/>
        <w:numPr>
          <w:ilvl w:val="0"/>
          <w:numId w:val="7"/>
        </w:numPr>
        <w:jc w:val="both"/>
        <w:rPr>
          <w:sz w:val="20"/>
          <w:szCs w:val="20"/>
        </w:rPr>
      </w:pPr>
      <w:r w:rsidRPr="007B0A89">
        <w:rPr>
          <w:sz w:val="20"/>
          <w:szCs w:val="20"/>
        </w:rPr>
        <w:t xml:space="preserve">skatte- og avgiftsmessige forhold, begrenset til opplysninger som til enhver tid </w:t>
      </w:r>
      <w:proofErr w:type="gramStart"/>
      <w:r w:rsidRPr="007B0A89">
        <w:rPr>
          <w:sz w:val="20"/>
          <w:szCs w:val="20"/>
        </w:rPr>
        <w:t>fremgår</w:t>
      </w:r>
      <w:proofErr w:type="gramEnd"/>
      <w:r w:rsidRPr="007B0A89">
        <w:rPr>
          <w:sz w:val="20"/>
          <w:szCs w:val="20"/>
        </w:rPr>
        <w:t xml:space="preserve"> av Opplysninger om skatt og avgift (bestillingsskjema RF-1507 i </w:t>
      </w:r>
      <w:proofErr w:type="spellStart"/>
      <w:r w:rsidRPr="007B0A89">
        <w:rPr>
          <w:sz w:val="20"/>
          <w:szCs w:val="20"/>
        </w:rPr>
        <w:t>Altinn</w:t>
      </w:r>
      <w:proofErr w:type="spellEnd"/>
      <w:r w:rsidRPr="007B0A89">
        <w:rPr>
          <w:sz w:val="20"/>
          <w:szCs w:val="20"/>
        </w:rPr>
        <w:t xml:space="preserve">) </w:t>
      </w:r>
    </w:p>
    <w:p w14:paraId="7B42D19F" w14:textId="0565D00C" w:rsidR="007B0A89" w:rsidRPr="007B0A89" w:rsidRDefault="007B0A89" w:rsidP="00613720">
      <w:pPr>
        <w:pStyle w:val="Listeavsnitt"/>
        <w:numPr>
          <w:ilvl w:val="0"/>
          <w:numId w:val="7"/>
        </w:numPr>
        <w:jc w:val="both"/>
        <w:rPr>
          <w:sz w:val="20"/>
          <w:szCs w:val="20"/>
        </w:rPr>
      </w:pPr>
      <w:r w:rsidRPr="007B0A89">
        <w:rPr>
          <w:sz w:val="20"/>
          <w:szCs w:val="20"/>
        </w:rPr>
        <w:t xml:space="preserve">innrapporteringer i Oppdrags- og arbeidsforholdsregisteret på RF-1199 </w:t>
      </w:r>
      <w:proofErr w:type="gramStart"/>
      <w:r w:rsidRPr="007B0A89">
        <w:rPr>
          <w:sz w:val="20"/>
          <w:szCs w:val="20"/>
        </w:rPr>
        <w:t>vedrørende</w:t>
      </w:r>
      <w:proofErr w:type="gramEnd"/>
      <w:r w:rsidRPr="007B0A89">
        <w:rPr>
          <w:sz w:val="20"/>
          <w:szCs w:val="20"/>
        </w:rPr>
        <w:t xml:space="preserve"> oppdraget og RF-1198 </w:t>
      </w:r>
      <w:proofErr w:type="gramStart"/>
      <w:r w:rsidRPr="007B0A89">
        <w:rPr>
          <w:sz w:val="20"/>
          <w:szCs w:val="20"/>
        </w:rPr>
        <w:t>vedrørende</w:t>
      </w:r>
      <w:proofErr w:type="gramEnd"/>
      <w:r w:rsidRPr="007B0A89">
        <w:rPr>
          <w:sz w:val="20"/>
          <w:szCs w:val="20"/>
        </w:rPr>
        <w:t xml:space="preserve"> arbeidstakere på oppdraget </w:t>
      </w:r>
    </w:p>
    <w:p w14:paraId="6A723AFC" w14:textId="7D61D697" w:rsidR="007B0A89" w:rsidRDefault="007B0A89" w:rsidP="007B0A89">
      <w:pPr>
        <w:pStyle w:val="Listeavsnitt"/>
        <w:numPr>
          <w:ilvl w:val="0"/>
          <w:numId w:val="7"/>
        </w:numPr>
        <w:jc w:val="both"/>
        <w:rPr>
          <w:sz w:val="20"/>
          <w:szCs w:val="20"/>
        </w:rPr>
      </w:pPr>
      <w:r w:rsidRPr="007B0A89">
        <w:rPr>
          <w:sz w:val="20"/>
          <w:szCs w:val="20"/>
        </w:rPr>
        <w:t>hvilke arbeidstakere som er innmeldt gjennom a-meldingen</w:t>
      </w:r>
    </w:p>
    <w:p w14:paraId="1939A2D1" w14:textId="77777777" w:rsidR="00C930AC" w:rsidRPr="00C930AC" w:rsidRDefault="00C930AC" w:rsidP="00C930AC">
      <w:pPr>
        <w:pStyle w:val="Listeavsnitt"/>
        <w:jc w:val="both"/>
        <w:rPr>
          <w:sz w:val="20"/>
          <w:szCs w:val="20"/>
        </w:rPr>
      </w:pPr>
    </w:p>
    <w:p w14:paraId="7B25E433" w14:textId="71ABE4B7" w:rsidR="007B0A89" w:rsidRPr="007B0A89" w:rsidRDefault="007B0A89" w:rsidP="007B0A89">
      <w:pPr>
        <w:jc w:val="both"/>
        <w:rPr>
          <w:rFonts w:ascii="Times New Roman" w:hAnsi="Times New Roman" w:cs="Times New Roman"/>
          <w:sz w:val="20"/>
          <w:szCs w:val="20"/>
        </w:rPr>
      </w:pPr>
      <w:r w:rsidRPr="007B0A89">
        <w:rPr>
          <w:rFonts w:ascii="Times New Roman" w:hAnsi="Times New Roman" w:cs="Times New Roman"/>
          <w:sz w:val="20"/>
          <w:szCs w:val="20"/>
        </w:rPr>
        <w:t xml:space="preserve">Fullmakten skal signeres senest ved kontraktsinngåelse. </w:t>
      </w:r>
    </w:p>
    <w:p w14:paraId="39C4A18E" w14:textId="77B06D43" w:rsidR="00F259E6" w:rsidRPr="00F259E6" w:rsidRDefault="007B0A89" w:rsidP="007B0A89">
      <w:pPr>
        <w:jc w:val="both"/>
        <w:rPr>
          <w:rFonts w:ascii="Times New Roman" w:hAnsi="Times New Roman" w:cs="Times New Roman"/>
          <w:sz w:val="20"/>
          <w:szCs w:val="20"/>
        </w:rPr>
      </w:pPr>
      <w:r w:rsidRPr="007B0A89">
        <w:rPr>
          <w:rFonts w:ascii="Times New Roman" w:hAnsi="Times New Roman" w:cs="Times New Roman"/>
          <w:sz w:val="20"/>
          <w:szCs w:val="20"/>
        </w:rPr>
        <w:t>Dersom underleverandør benyttes for å oppfylle et kvalifikasjonskrav i konkurransen, skal signert fullmakt foreligge fra både hovedleverandør og underleverandør. Signert fullmakt fra øvrige underleverandører må være levert og godkjent av Oppdragsgiver før de kan benyttes i kontrakten/prosjektet.</w:t>
      </w:r>
    </w:p>
    <w:p w14:paraId="765B6C43" w14:textId="2D1E4E13" w:rsidR="00057655" w:rsidRDefault="00F259E6" w:rsidP="00F259E6">
      <w:pPr>
        <w:pStyle w:val="Overskrift2"/>
        <w:rPr>
          <w:rFonts w:ascii="Times New Roman" w:hAnsi="Times New Roman" w:cs="Times New Roman"/>
          <w:b/>
          <w:bCs/>
          <w:color w:val="auto"/>
          <w:sz w:val="24"/>
          <w:szCs w:val="24"/>
        </w:rPr>
      </w:pPr>
      <w:bookmarkStart w:id="22" w:name="_Toc230952444"/>
      <w:r w:rsidRPr="6742AD00">
        <w:rPr>
          <w:rFonts w:ascii="Times New Roman" w:hAnsi="Times New Roman" w:cs="Times New Roman"/>
          <w:b/>
          <w:bCs/>
          <w:color w:val="auto"/>
          <w:sz w:val="24"/>
          <w:szCs w:val="24"/>
        </w:rPr>
        <w:t>Øvrige plikter</w:t>
      </w:r>
      <w:bookmarkEnd w:id="22"/>
      <w:r w:rsidR="00377B53" w:rsidRPr="6742AD00">
        <w:rPr>
          <w:rFonts w:ascii="Times New Roman" w:hAnsi="Times New Roman" w:cs="Times New Roman"/>
          <w:b/>
          <w:bCs/>
          <w:color w:val="auto"/>
          <w:sz w:val="24"/>
          <w:szCs w:val="24"/>
        </w:rPr>
        <w:t xml:space="preserve"> </w:t>
      </w:r>
    </w:p>
    <w:p w14:paraId="64F73871" w14:textId="7A9F5589" w:rsidR="009769EF" w:rsidRDefault="009769EF" w:rsidP="00124E1C">
      <w:pPr>
        <w:pStyle w:val="Overskrift3"/>
        <w:jc w:val="both"/>
        <w:rPr>
          <w:rFonts w:ascii="Times New Roman" w:hAnsi="Times New Roman" w:cs="Times New Roman"/>
          <w:b/>
          <w:bCs/>
          <w:color w:val="auto"/>
          <w:sz w:val="22"/>
          <w:szCs w:val="22"/>
        </w:rPr>
      </w:pPr>
      <w:bookmarkStart w:id="23" w:name="_Toc230952445"/>
      <w:r w:rsidRPr="6742AD00">
        <w:rPr>
          <w:rFonts w:ascii="Times New Roman" w:hAnsi="Times New Roman" w:cs="Times New Roman"/>
          <w:b/>
          <w:bCs/>
          <w:color w:val="auto"/>
          <w:sz w:val="22"/>
          <w:szCs w:val="22"/>
        </w:rPr>
        <w:t>Møter og seminarer i kontraktsperioden</w:t>
      </w:r>
      <w:bookmarkEnd w:id="23"/>
    </w:p>
    <w:p w14:paraId="0E4B4118" w14:textId="77777777" w:rsidR="00886412" w:rsidRPr="00886412" w:rsidRDefault="00886412" w:rsidP="00886412">
      <w:pPr>
        <w:jc w:val="both"/>
        <w:rPr>
          <w:rFonts w:ascii="Times New Roman" w:hAnsi="Times New Roman" w:cs="Times New Roman"/>
          <w:sz w:val="20"/>
          <w:szCs w:val="20"/>
        </w:rPr>
      </w:pPr>
      <w:r w:rsidRPr="00886412">
        <w:rPr>
          <w:rFonts w:ascii="Times New Roman" w:hAnsi="Times New Roman" w:cs="Times New Roman"/>
          <w:sz w:val="20"/>
          <w:szCs w:val="20"/>
        </w:rPr>
        <w:t>Leverandør skal uten kostnad for Oppdragsgiver delta på informasjonsmøter i forbindelse med kontraktsinngåelsen.</w:t>
      </w:r>
    </w:p>
    <w:p w14:paraId="780CF22F" w14:textId="77777777" w:rsidR="00886412" w:rsidRPr="00886412" w:rsidRDefault="00886412" w:rsidP="00886412">
      <w:pPr>
        <w:jc w:val="both"/>
        <w:rPr>
          <w:rFonts w:ascii="Times New Roman" w:hAnsi="Times New Roman" w:cs="Times New Roman"/>
          <w:sz w:val="20"/>
          <w:szCs w:val="20"/>
        </w:rPr>
      </w:pPr>
      <w:r w:rsidRPr="00886412">
        <w:rPr>
          <w:rFonts w:ascii="Times New Roman" w:hAnsi="Times New Roman" w:cs="Times New Roman"/>
          <w:sz w:val="20"/>
          <w:szCs w:val="20"/>
        </w:rPr>
        <w:t xml:space="preserve">Det skal være kontinuerlig samarbeid og oppfølging i avtaleperioden. Oppdragsgiver vil normalt ta initiativ til 1-2 samarbeidsmøter pr. år. Leverandøren skal på forespørsel fra Oppdragsgiver oversende etterspurt statistikkmateriale i forkant av møtet. </w:t>
      </w:r>
    </w:p>
    <w:p w14:paraId="7F912A2B" w14:textId="7165AA37" w:rsidR="00AE441F" w:rsidRPr="00945A36" w:rsidRDefault="00886412" w:rsidP="00886412">
      <w:pPr>
        <w:jc w:val="both"/>
        <w:rPr>
          <w:rFonts w:ascii="Times New Roman" w:hAnsi="Times New Roman" w:cs="Times New Roman"/>
          <w:sz w:val="20"/>
          <w:szCs w:val="20"/>
        </w:rPr>
      </w:pPr>
      <w:r w:rsidRPr="00886412">
        <w:rPr>
          <w:rFonts w:ascii="Times New Roman" w:hAnsi="Times New Roman" w:cs="Times New Roman"/>
          <w:sz w:val="20"/>
          <w:szCs w:val="20"/>
        </w:rPr>
        <w:t>Dersom Leverandør på eget initiativ ønsker å invitere Bestillerne til aktiviteter i tilknytning til avtalen, skal program og innhold på forhånd godkjennes av Oppdragsgiver. Leverandør skal dekke alle kostnader til slike aktiviteter.</w:t>
      </w:r>
    </w:p>
    <w:p w14:paraId="5F23FA41" w14:textId="59E06CD0" w:rsidR="00F42CF0" w:rsidRDefault="00BD671B" w:rsidP="006B6BD6">
      <w:pPr>
        <w:pStyle w:val="Overskrift3"/>
        <w:jc w:val="both"/>
        <w:rPr>
          <w:rFonts w:ascii="Times New Roman" w:hAnsi="Times New Roman" w:cs="Times New Roman"/>
          <w:b/>
          <w:bCs/>
          <w:color w:val="auto"/>
          <w:sz w:val="22"/>
          <w:szCs w:val="22"/>
        </w:rPr>
      </w:pPr>
      <w:bookmarkStart w:id="24" w:name="_Toc230952446"/>
      <w:r w:rsidRPr="6742AD00">
        <w:rPr>
          <w:rFonts w:ascii="Times New Roman" w:hAnsi="Times New Roman" w:cs="Times New Roman"/>
          <w:b/>
          <w:bCs/>
          <w:color w:val="auto"/>
          <w:sz w:val="22"/>
          <w:szCs w:val="22"/>
        </w:rPr>
        <w:t>Statistikk og informasjon</w:t>
      </w:r>
      <w:bookmarkEnd w:id="24"/>
    </w:p>
    <w:p w14:paraId="475A2ADA" w14:textId="77777777" w:rsidR="00AD2F03" w:rsidRPr="00AD2F03" w:rsidRDefault="00AD2F03" w:rsidP="00AD2F03">
      <w:pPr>
        <w:jc w:val="both"/>
        <w:rPr>
          <w:rFonts w:ascii="Times New Roman" w:hAnsi="Times New Roman" w:cs="Times New Roman"/>
          <w:sz w:val="20"/>
          <w:szCs w:val="20"/>
        </w:rPr>
      </w:pPr>
      <w:r w:rsidRPr="00AD2F03">
        <w:rPr>
          <w:rFonts w:ascii="Times New Roman" w:hAnsi="Times New Roman" w:cs="Times New Roman"/>
          <w:sz w:val="20"/>
          <w:szCs w:val="20"/>
        </w:rPr>
        <w:t>Leverandør skal oversende statistikker/rapporter til Oppdragsgiver. Leverandør skal uoppfordret levere statistikker/rapporter til Oppdragsgiver tertialvis og innen den 15. januar, 15. mai og 15. september hvert år i kontraktsperioden.</w:t>
      </w:r>
    </w:p>
    <w:p w14:paraId="0EC2321E" w14:textId="6F888A46" w:rsidR="00320D08" w:rsidRDefault="00AD2F03" w:rsidP="00AD2F03">
      <w:pPr>
        <w:jc w:val="both"/>
        <w:rPr>
          <w:rFonts w:ascii="Times New Roman" w:hAnsi="Times New Roman" w:cs="Times New Roman"/>
          <w:sz w:val="20"/>
          <w:szCs w:val="20"/>
        </w:rPr>
      </w:pPr>
      <w:r w:rsidRPr="00AD2F03">
        <w:rPr>
          <w:rFonts w:ascii="Times New Roman" w:hAnsi="Times New Roman" w:cs="Times New Roman"/>
          <w:sz w:val="20"/>
          <w:szCs w:val="20"/>
        </w:rPr>
        <w:t xml:space="preserve">Dersom avtalte statistikk/rapporter ikke er levert innen fristen, har Oppdragsgiver anledning til å kreve dagmulkt pålydende kroner 300 per hverdag frem til materialet er levert. Påløpt dagmulkt innbetales som egen innbetaling ved hver månedsslutt. </w:t>
      </w:r>
    </w:p>
    <w:p w14:paraId="2708EE21" w14:textId="73A1518B" w:rsidR="00AD2F03" w:rsidRPr="00AD2F03" w:rsidRDefault="00AD2F03" w:rsidP="00AD2F03">
      <w:pPr>
        <w:jc w:val="both"/>
        <w:rPr>
          <w:rFonts w:ascii="Times New Roman" w:hAnsi="Times New Roman" w:cs="Times New Roman"/>
          <w:sz w:val="20"/>
          <w:szCs w:val="20"/>
        </w:rPr>
      </w:pPr>
      <w:r w:rsidRPr="00AD2F03">
        <w:rPr>
          <w:rFonts w:ascii="Times New Roman" w:hAnsi="Times New Roman" w:cs="Times New Roman"/>
          <w:sz w:val="20"/>
          <w:szCs w:val="20"/>
        </w:rPr>
        <w:lastRenderedPageBreak/>
        <w:t>Statistikken skal leveres på elektronisk MS Excel format. Statistikken skal inneholde:</w:t>
      </w:r>
    </w:p>
    <w:p w14:paraId="1CA41E64" w14:textId="42AAD640" w:rsidR="00AD2F03" w:rsidRPr="00AD2F03" w:rsidRDefault="00AD2F03" w:rsidP="00613720">
      <w:pPr>
        <w:pStyle w:val="Listeavsnitt"/>
        <w:numPr>
          <w:ilvl w:val="0"/>
          <w:numId w:val="8"/>
        </w:numPr>
        <w:jc w:val="both"/>
        <w:rPr>
          <w:sz w:val="20"/>
          <w:szCs w:val="20"/>
        </w:rPr>
      </w:pPr>
      <w:r w:rsidRPr="00AD2F03">
        <w:rPr>
          <w:sz w:val="20"/>
          <w:szCs w:val="20"/>
        </w:rPr>
        <w:t>Oppdatert oversikt over leveringssteder med totalt kjøp og totalt antall fakturaer i perioden</w:t>
      </w:r>
    </w:p>
    <w:p w14:paraId="5F2E90DB" w14:textId="6629590A" w:rsidR="00AD2F03" w:rsidRPr="00AD2F03" w:rsidRDefault="00AD2F03" w:rsidP="00613720">
      <w:pPr>
        <w:pStyle w:val="Listeavsnitt"/>
        <w:numPr>
          <w:ilvl w:val="0"/>
          <w:numId w:val="8"/>
        </w:numPr>
        <w:jc w:val="both"/>
        <w:rPr>
          <w:sz w:val="20"/>
          <w:szCs w:val="20"/>
        </w:rPr>
      </w:pPr>
      <w:r w:rsidRPr="00AD2F03">
        <w:rPr>
          <w:sz w:val="20"/>
          <w:szCs w:val="20"/>
        </w:rPr>
        <w:t>Omsetning av produkter (beløp og antall)</w:t>
      </w:r>
    </w:p>
    <w:p w14:paraId="4EEAF786" w14:textId="0DB40929" w:rsidR="00AD2F03" w:rsidRDefault="005D134E" w:rsidP="00613720">
      <w:pPr>
        <w:pStyle w:val="Listeavsnitt"/>
        <w:numPr>
          <w:ilvl w:val="0"/>
          <w:numId w:val="8"/>
        </w:numPr>
        <w:jc w:val="both"/>
        <w:rPr>
          <w:sz w:val="20"/>
          <w:szCs w:val="20"/>
        </w:rPr>
      </w:pPr>
      <w:r>
        <w:rPr>
          <w:sz w:val="20"/>
          <w:szCs w:val="20"/>
        </w:rPr>
        <w:t>Fakturadato</w:t>
      </w:r>
    </w:p>
    <w:p w14:paraId="589E9052" w14:textId="348477A7" w:rsidR="006B1F90" w:rsidRDefault="006B1F90" w:rsidP="00613720">
      <w:pPr>
        <w:pStyle w:val="Listeavsnitt"/>
        <w:numPr>
          <w:ilvl w:val="0"/>
          <w:numId w:val="8"/>
        </w:numPr>
        <w:jc w:val="both"/>
        <w:rPr>
          <w:sz w:val="20"/>
          <w:szCs w:val="20"/>
        </w:rPr>
      </w:pPr>
      <w:r>
        <w:rPr>
          <w:sz w:val="20"/>
          <w:szCs w:val="20"/>
        </w:rPr>
        <w:t>Fakturanummer</w:t>
      </w:r>
    </w:p>
    <w:p w14:paraId="67382572" w14:textId="77777777" w:rsidR="00AD2F03" w:rsidRPr="00AD2F03" w:rsidRDefault="00AD2F03" w:rsidP="00AD2F03">
      <w:pPr>
        <w:pStyle w:val="Listeavsnitt"/>
        <w:jc w:val="both"/>
        <w:rPr>
          <w:sz w:val="20"/>
          <w:szCs w:val="20"/>
        </w:rPr>
      </w:pPr>
    </w:p>
    <w:p w14:paraId="2726ACE4" w14:textId="77777777" w:rsidR="00AD2F03" w:rsidRPr="00AD2F03" w:rsidRDefault="00AD2F03" w:rsidP="00AD2F03">
      <w:pPr>
        <w:jc w:val="both"/>
        <w:rPr>
          <w:rFonts w:ascii="Times New Roman" w:hAnsi="Times New Roman" w:cs="Times New Roman"/>
          <w:sz w:val="20"/>
          <w:szCs w:val="20"/>
        </w:rPr>
      </w:pPr>
      <w:r w:rsidRPr="00AD2F03">
        <w:rPr>
          <w:rFonts w:ascii="Times New Roman" w:hAnsi="Times New Roman" w:cs="Times New Roman"/>
          <w:sz w:val="20"/>
          <w:szCs w:val="20"/>
        </w:rPr>
        <w:t>På forespørsel fra Oppdragsgiver skal Leverandør innen 15 virkedager oppgi kontaktinformasjon (inkludert e-postadresser for de som er registrert med dette) til alle som har foretatt avrop på kontrakten. Senest 6 måneder før kontrakten løper ut skal Leverandør oversende oversikt over leveransepunkter/kunder med informasjon om adresse, spesielle forhold knyttet til levering, kontaktperson, telefonnummer og e-postadresse.</w:t>
      </w:r>
    </w:p>
    <w:p w14:paraId="6E85CCFA" w14:textId="11C37F2C" w:rsidR="003B1820" w:rsidRPr="003B1820" w:rsidRDefault="00AD2F03" w:rsidP="00AD2F03">
      <w:pPr>
        <w:jc w:val="both"/>
        <w:rPr>
          <w:rFonts w:ascii="Times New Roman" w:hAnsi="Times New Roman" w:cs="Times New Roman"/>
          <w:sz w:val="20"/>
          <w:szCs w:val="20"/>
        </w:rPr>
      </w:pPr>
      <w:r w:rsidRPr="00AD2F03">
        <w:rPr>
          <w:rFonts w:ascii="Times New Roman" w:hAnsi="Times New Roman" w:cs="Times New Roman"/>
          <w:sz w:val="20"/>
          <w:szCs w:val="20"/>
        </w:rPr>
        <w:t>Leverandør skal også kunne levere annen statistikk som Oppdragsgiver har behov for og som har sammenheng med kontraktens art, dersom Oppdragsgiver ber om dette og det ikke medfører vesentlig ulempe for Leverandør. All statistikkutarbeidelse og oversendelse skal være kostnadsfri for Oppdragsgiver.</w:t>
      </w:r>
    </w:p>
    <w:p w14:paraId="5BC2704F" w14:textId="363FFD99" w:rsidR="00BD671B" w:rsidRPr="006B6BD6" w:rsidRDefault="00BD671B" w:rsidP="006B6BD6">
      <w:pPr>
        <w:pStyle w:val="Overskrift3"/>
        <w:jc w:val="both"/>
        <w:rPr>
          <w:rFonts w:ascii="Times New Roman" w:hAnsi="Times New Roman" w:cs="Times New Roman"/>
          <w:b/>
          <w:bCs/>
          <w:color w:val="auto"/>
          <w:sz w:val="22"/>
          <w:szCs w:val="22"/>
        </w:rPr>
      </w:pPr>
      <w:bookmarkStart w:id="25" w:name="_Toc230952447"/>
      <w:proofErr w:type="spellStart"/>
      <w:r w:rsidRPr="6742AD00">
        <w:rPr>
          <w:rFonts w:ascii="Times New Roman" w:hAnsi="Times New Roman" w:cs="Times New Roman"/>
          <w:b/>
          <w:bCs/>
          <w:color w:val="auto"/>
          <w:sz w:val="22"/>
          <w:szCs w:val="22"/>
        </w:rPr>
        <w:t>Ehandelsplattformen</w:t>
      </w:r>
      <w:bookmarkEnd w:id="25"/>
      <w:proofErr w:type="spellEnd"/>
    </w:p>
    <w:p w14:paraId="0CDF279B" w14:textId="5174A8A0" w:rsidR="005B5630" w:rsidRPr="005B5630" w:rsidRDefault="005B5630" w:rsidP="005B5630">
      <w:pPr>
        <w:jc w:val="both"/>
        <w:rPr>
          <w:rFonts w:ascii="Times New Roman" w:hAnsi="Times New Roman" w:cs="Times New Roman"/>
          <w:sz w:val="20"/>
          <w:szCs w:val="20"/>
        </w:rPr>
      </w:pPr>
      <w:r w:rsidRPr="005B5630">
        <w:rPr>
          <w:rFonts w:ascii="Times New Roman" w:hAnsi="Times New Roman" w:cs="Times New Roman"/>
          <w:sz w:val="20"/>
          <w:szCs w:val="20"/>
        </w:rPr>
        <w:t xml:space="preserve">Varer som tilbys over denne rammeavtale sammen med priser, skal legges ut og presenteres for </w:t>
      </w:r>
      <w:r w:rsidR="00AC6110">
        <w:rPr>
          <w:rFonts w:ascii="Times New Roman" w:hAnsi="Times New Roman" w:cs="Times New Roman"/>
          <w:sz w:val="20"/>
          <w:szCs w:val="20"/>
        </w:rPr>
        <w:t>Kristiansand Kommune</w:t>
      </w:r>
      <w:r w:rsidRPr="005B5630">
        <w:rPr>
          <w:rFonts w:ascii="Times New Roman" w:hAnsi="Times New Roman" w:cs="Times New Roman"/>
          <w:sz w:val="20"/>
          <w:szCs w:val="20"/>
        </w:rPr>
        <w:t xml:space="preserve"> på </w:t>
      </w:r>
      <w:proofErr w:type="spellStart"/>
      <w:r w:rsidRPr="005B5630">
        <w:rPr>
          <w:rFonts w:ascii="Times New Roman" w:hAnsi="Times New Roman" w:cs="Times New Roman"/>
          <w:sz w:val="20"/>
          <w:szCs w:val="20"/>
        </w:rPr>
        <w:t>Ehandelsplattformen</w:t>
      </w:r>
      <w:proofErr w:type="spellEnd"/>
      <w:r w:rsidRPr="005B5630">
        <w:rPr>
          <w:rFonts w:ascii="Times New Roman" w:hAnsi="Times New Roman" w:cs="Times New Roman"/>
          <w:sz w:val="20"/>
          <w:szCs w:val="20"/>
        </w:rPr>
        <w:t xml:space="preserve"> som en komplett </w:t>
      </w:r>
      <w:r w:rsidR="003D00DD">
        <w:rPr>
          <w:rFonts w:ascii="Times New Roman" w:hAnsi="Times New Roman" w:cs="Times New Roman"/>
          <w:sz w:val="20"/>
          <w:szCs w:val="20"/>
        </w:rPr>
        <w:t xml:space="preserve">katalog med fokussortiment eller </w:t>
      </w:r>
      <w:r w:rsidR="0034657A" w:rsidRPr="00AC6110">
        <w:rPr>
          <w:rFonts w:ascii="Times New Roman" w:hAnsi="Times New Roman" w:cs="Times New Roman"/>
          <w:sz w:val="20"/>
          <w:szCs w:val="20"/>
        </w:rPr>
        <w:t>«</w:t>
      </w:r>
      <w:proofErr w:type="spellStart"/>
      <w:r w:rsidRPr="00AC6110">
        <w:rPr>
          <w:rFonts w:ascii="Times New Roman" w:hAnsi="Times New Roman" w:cs="Times New Roman"/>
          <w:sz w:val="20"/>
          <w:szCs w:val="20"/>
        </w:rPr>
        <w:t>roundtripløsning</w:t>
      </w:r>
      <w:proofErr w:type="spellEnd"/>
      <w:r w:rsidR="0034657A" w:rsidRPr="00AC6110">
        <w:rPr>
          <w:rFonts w:ascii="Times New Roman" w:hAnsi="Times New Roman" w:cs="Times New Roman"/>
          <w:sz w:val="20"/>
          <w:szCs w:val="20"/>
        </w:rPr>
        <w:t>»</w:t>
      </w:r>
      <w:r w:rsidRPr="00AC6110">
        <w:rPr>
          <w:rFonts w:ascii="Times New Roman" w:hAnsi="Times New Roman" w:cs="Times New Roman"/>
          <w:sz w:val="20"/>
          <w:szCs w:val="20"/>
        </w:rPr>
        <w:t xml:space="preserve"> mot Leverandørens egen nettbutikk</w:t>
      </w:r>
      <w:r w:rsidR="0034657A">
        <w:rPr>
          <w:rFonts w:ascii="Times New Roman" w:hAnsi="Times New Roman" w:cs="Times New Roman"/>
          <w:sz w:val="20"/>
          <w:szCs w:val="20"/>
        </w:rPr>
        <w:t>.</w:t>
      </w:r>
      <w:r w:rsidRPr="005B5630">
        <w:rPr>
          <w:rFonts w:ascii="Times New Roman" w:hAnsi="Times New Roman" w:cs="Times New Roman"/>
          <w:sz w:val="20"/>
          <w:szCs w:val="20"/>
        </w:rPr>
        <w:t xml:space="preserve"> Det skal fremgå tydelig hva som er avtalesortiment og hva som er Leverandørens øvrige sortiment, i den grad Oppdragsgiver tillater at Leverandør tilbyr noe utover avtalesortimentet. Varer og priser skal presenteres og beskrives på en forståelig måte som er tilpasset </w:t>
      </w:r>
      <w:proofErr w:type="spellStart"/>
      <w:r w:rsidRPr="005B5630">
        <w:rPr>
          <w:rFonts w:ascii="Times New Roman" w:hAnsi="Times New Roman" w:cs="Times New Roman"/>
          <w:sz w:val="20"/>
          <w:szCs w:val="20"/>
        </w:rPr>
        <w:t>Ehandelsplattformen</w:t>
      </w:r>
      <w:proofErr w:type="spellEnd"/>
      <w:r w:rsidRPr="005B5630">
        <w:rPr>
          <w:rFonts w:ascii="Times New Roman" w:hAnsi="Times New Roman" w:cs="Times New Roman"/>
          <w:sz w:val="20"/>
          <w:szCs w:val="20"/>
        </w:rPr>
        <w:t>.</w:t>
      </w:r>
    </w:p>
    <w:p w14:paraId="67FF1A5B" w14:textId="69B12288" w:rsidR="005B5630" w:rsidRPr="00D74AC5" w:rsidRDefault="005B5630" w:rsidP="00613720">
      <w:pPr>
        <w:pStyle w:val="Listeavsnitt"/>
        <w:numPr>
          <w:ilvl w:val="0"/>
          <w:numId w:val="9"/>
        </w:numPr>
        <w:jc w:val="both"/>
        <w:rPr>
          <w:sz w:val="20"/>
          <w:szCs w:val="20"/>
        </w:rPr>
      </w:pPr>
      <w:r w:rsidRPr="00D74AC5">
        <w:rPr>
          <w:sz w:val="20"/>
          <w:szCs w:val="20"/>
        </w:rPr>
        <w:t xml:space="preserve">Tjenesteinformasjon og prisinformasjon skal legges inn i det format og i den form som operatøren av </w:t>
      </w:r>
      <w:proofErr w:type="spellStart"/>
      <w:r w:rsidRPr="00D74AC5">
        <w:rPr>
          <w:sz w:val="20"/>
          <w:szCs w:val="20"/>
        </w:rPr>
        <w:t>Ehandelsplattformen</w:t>
      </w:r>
      <w:proofErr w:type="spellEnd"/>
      <w:r w:rsidRPr="00D74AC5">
        <w:rPr>
          <w:sz w:val="20"/>
          <w:szCs w:val="20"/>
        </w:rPr>
        <w:t xml:space="preserve"> til enhver tid bestemmer.</w:t>
      </w:r>
    </w:p>
    <w:p w14:paraId="40A305FA" w14:textId="05EA3A1F" w:rsidR="005B5630" w:rsidRPr="00D74AC5" w:rsidRDefault="005B5630" w:rsidP="00613720">
      <w:pPr>
        <w:pStyle w:val="Listeavsnitt"/>
        <w:numPr>
          <w:ilvl w:val="0"/>
          <w:numId w:val="9"/>
        </w:numPr>
        <w:jc w:val="both"/>
        <w:rPr>
          <w:sz w:val="20"/>
          <w:szCs w:val="20"/>
        </w:rPr>
      </w:pPr>
      <w:r w:rsidRPr="00D74AC5">
        <w:rPr>
          <w:sz w:val="20"/>
          <w:szCs w:val="20"/>
        </w:rPr>
        <w:t>Leverandør plikter etter anmodning fra Oppdragsgiver å identifisere alle varer med et identifikasjonsnummer som Oppdragsgiver definerer. Bestiller skal kunne foreta avrop over rammeavtalen elektronisk i henhold til vedlagte kontrakt.</w:t>
      </w:r>
    </w:p>
    <w:p w14:paraId="49291765" w14:textId="5C173CA2" w:rsidR="005B5630" w:rsidRPr="00D74AC5" w:rsidRDefault="005B5630" w:rsidP="00613720">
      <w:pPr>
        <w:pStyle w:val="Listeavsnitt"/>
        <w:numPr>
          <w:ilvl w:val="0"/>
          <w:numId w:val="9"/>
        </w:numPr>
        <w:jc w:val="both"/>
        <w:rPr>
          <w:sz w:val="20"/>
          <w:szCs w:val="20"/>
        </w:rPr>
      </w:pPr>
      <w:r w:rsidRPr="00D74AC5">
        <w:rPr>
          <w:sz w:val="20"/>
          <w:szCs w:val="20"/>
        </w:rPr>
        <w:t xml:space="preserve">Leverandør skal etterleve de til enhver tid gjeldende sikkerhetsprosedyrer for </w:t>
      </w:r>
      <w:proofErr w:type="spellStart"/>
      <w:r w:rsidRPr="00D74AC5">
        <w:rPr>
          <w:sz w:val="20"/>
          <w:szCs w:val="20"/>
        </w:rPr>
        <w:t>Ehandelsplattformen</w:t>
      </w:r>
      <w:proofErr w:type="spellEnd"/>
      <w:r w:rsidRPr="00D74AC5">
        <w:rPr>
          <w:sz w:val="20"/>
          <w:szCs w:val="20"/>
        </w:rPr>
        <w:t xml:space="preserve"> og skal videre forholde seg til de til enhver tid gjeldende regler for avrop på </w:t>
      </w:r>
      <w:proofErr w:type="spellStart"/>
      <w:r w:rsidRPr="00D74AC5">
        <w:rPr>
          <w:sz w:val="20"/>
          <w:szCs w:val="20"/>
        </w:rPr>
        <w:t>Ehandelsplattformen</w:t>
      </w:r>
      <w:proofErr w:type="spellEnd"/>
      <w:r w:rsidRPr="00D74AC5">
        <w:rPr>
          <w:sz w:val="20"/>
          <w:szCs w:val="20"/>
        </w:rPr>
        <w:t>.</w:t>
      </w:r>
    </w:p>
    <w:p w14:paraId="0B62148C" w14:textId="44ECDDED" w:rsidR="005B5630" w:rsidRDefault="005B5630" w:rsidP="00613720">
      <w:pPr>
        <w:pStyle w:val="Listeavsnitt"/>
        <w:numPr>
          <w:ilvl w:val="0"/>
          <w:numId w:val="9"/>
        </w:numPr>
        <w:jc w:val="both"/>
        <w:rPr>
          <w:sz w:val="20"/>
          <w:szCs w:val="20"/>
        </w:rPr>
      </w:pPr>
      <w:r w:rsidRPr="00D74AC5">
        <w:rPr>
          <w:sz w:val="20"/>
          <w:szCs w:val="20"/>
        </w:rPr>
        <w:t>Oppdragsgiverens innlesning av katalog i bestillingssystem medfører ikke godkjenning av priser eller produkter med mindre særskilt skriftlig godkjenning er sendt til Leverandør</w:t>
      </w:r>
      <w:r w:rsidR="00D74AC5">
        <w:rPr>
          <w:sz w:val="20"/>
          <w:szCs w:val="20"/>
        </w:rPr>
        <w:t>.</w:t>
      </w:r>
    </w:p>
    <w:p w14:paraId="3DFD4EB0" w14:textId="51B1D547" w:rsidR="002D77A5" w:rsidRDefault="00147295" w:rsidP="002D77A5">
      <w:pPr>
        <w:pStyle w:val="Listeavsnitt"/>
        <w:numPr>
          <w:ilvl w:val="0"/>
          <w:numId w:val="9"/>
        </w:numPr>
        <w:jc w:val="both"/>
        <w:rPr>
          <w:sz w:val="20"/>
          <w:szCs w:val="20"/>
        </w:rPr>
      </w:pPr>
      <w:r>
        <w:rPr>
          <w:sz w:val="20"/>
          <w:szCs w:val="20"/>
        </w:rPr>
        <w:t>De</w:t>
      </w:r>
      <w:r w:rsidR="002512C6">
        <w:rPr>
          <w:sz w:val="20"/>
          <w:szCs w:val="20"/>
        </w:rPr>
        <w:t xml:space="preserve">t er kun </w:t>
      </w:r>
      <w:r>
        <w:rPr>
          <w:sz w:val="20"/>
          <w:szCs w:val="20"/>
        </w:rPr>
        <w:t>sortiment som er omfattet av ramm</w:t>
      </w:r>
      <w:r w:rsidR="005C65E7">
        <w:rPr>
          <w:sz w:val="20"/>
          <w:szCs w:val="20"/>
        </w:rPr>
        <w:t>e</w:t>
      </w:r>
      <w:r>
        <w:rPr>
          <w:sz w:val="20"/>
          <w:szCs w:val="20"/>
        </w:rPr>
        <w:t>avtalen</w:t>
      </w:r>
      <w:r w:rsidR="002512C6">
        <w:rPr>
          <w:sz w:val="20"/>
          <w:szCs w:val="20"/>
        </w:rPr>
        <w:t xml:space="preserve"> som skal </w:t>
      </w:r>
      <w:r>
        <w:rPr>
          <w:sz w:val="20"/>
          <w:szCs w:val="20"/>
        </w:rPr>
        <w:t>vises i</w:t>
      </w:r>
      <w:r w:rsidR="002512C6">
        <w:rPr>
          <w:sz w:val="20"/>
          <w:szCs w:val="20"/>
        </w:rPr>
        <w:t xml:space="preserve"> katalog og </w:t>
      </w:r>
      <w:proofErr w:type="spellStart"/>
      <w:r w:rsidR="002512C6">
        <w:rPr>
          <w:sz w:val="20"/>
          <w:szCs w:val="20"/>
        </w:rPr>
        <w:t>roundtrip</w:t>
      </w:r>
      <w:r w:rsidR="005C65E7">
        <w:rPr>
          <w:sz w:val="20"/>
          <w:szCs w:val="20"/>
        </w:rPr>
        <w:t>løsning</w:t>
      </w:r>
      <w:proofErr w:type="spellEnd"/>
      <w:r w:rsidR="005C65E7">
        <w:rPr>
          <w:sz w:val="20"/>
          <w:szCs w:val="20"/>
        </w:rPr>
        <w:t xml:space="preserve">. </w:t>
      </w:r>
      <w:r w:rsidR="00E01887">
        <w:rPr>
          <w:sz w:val="20"/>
          <w:szCs w:val="20"/>
        </w:rPr>
        <w:t xml:space="preserve">Brudd på dette punktet </w:t>
      </w:r>
      <w:r w:rsidR="003E6C59">
        <w:rPr>
          <w:sz w:val="20"/>
          <w:szCs w:val="20"/>
        </w:rPr>
        <w:t>kan</w:t>
      </w:r>
      <w:r w:rsidR="00E01887">
        <w:rPr>
          <w:sz w:val="20"/>
          <w:szCs w:val="20"/>
        </w:rPr>
        <w:t xml:space="preserve"> medføre dag</w:t>
      </w:r>
      <w:r w:rsidR="00F97E56">
        <w:rPr>
          <w:sz w:val="20"/>
          <w:szCs w:val="20"/>
        </w:rPr>
        <w:t>mulkt</w:t>
      </w:r>
      <w:r w:rsidR="000B23CC">
        <w:rPr>
          <w:sz w:val="20"/>
          <w:szCs w:val="20"/>
        </w:rPr>
        <w:t xml:space="preserve"> på </w:t>
      </w:r>
      <w:r w:rsidR="000B23CC" w:rsidRPr="003C5E20">
        <w:rPr>
          <w:sz w:val="20"/>
          <w:szCs w:val="20"/>
        </w:rPr>
        <w:t xml:space="preserve">kroner </w:t>
      </w:r>
      <w:r w:rsidR="00F200E3">
        <w:rPr>
          <w:sz w:val="20"/>
          <w:szCs w:val="20"/>
        </w:rPr>
        <w:t>1</w:t>
      </w:r>
      <w:r w:rsidR="00F97E56">
        <w:rPr>
          <w:sz w:val="20"/>
          <w:szCs w:val="20"/>
        </w:rPr>
        <w:t xml:space="preserve"> </w:t>
      </w:r>
      <w:r w:rsidR="00F200E3">
        <w:rPr>
          <w:sz w:val="20"/>
          <w:szCs w:val="20"/>
        </w:rPr>
        <w:t>000</w:t>
      </w:r>
      <w:r w:rsidR="000B23CC" w:rsidRPr="003C5E20">
        <w:rPr>
          <w:sz w:val="20"/>
          <w:szCs w:val="20"/>
        </w:rPr>
        <w:t xml:space="preserve"> per hverdag innt</w:t>
      </w:r>
      <w:r w:rsidR="00F200E3">
        <w:rPr>
          <w:sz w:val="20"/>
          <w:szCs w:val="20"/>
        </w:rPr>
        <w:t>il forholdet er rettet.</w:t>
      </w:r>
    </w:p>
    <w:p w14:paraId="4C897714" w14:textId="77777777" w:rsidR="002D77A5" w:rsidRPr="002D77A5" w:rsidRDefault="002D77A5" w:rsidP="002D77A5">
      <w:pPr>
        <w:pStyle w:val="Listeavsnitt"/>
        <w:jc w:val="both"/>
        <w:rPr>
          <w:sz w:val="20"/>
          <w:szCs w:val="20"/>
        </w:rPr>
      </w:pPr>
    </w:p>
    <w:p w14:paraId="5A9372C9" w14:textId="46B454F9" w:rsidR="00522F22" w:rsidRPr="005B5630" w:rsidRDefault="00522F22" w:rsidP="00981F93">
      <w:pPr>
        <w:jc w:val="both"/>
        <w:rPr>
          <w:rFonts w:ascii="Times New Roman" w:hAnsi="Times New Roman" w:cs="Times New Roman"/>
          <w:sz w:val="20"/>
          <w:szCs w:val="20"/>
        </w:rPr>
      </w:pPr>
      <w:r>
        <w:rPr>
          <w:rFonts w:ascii="Times New Roman" w:hAnsi="Times New Roman" w:cs="Times New Roman"/>
          <w:sz w:val="20"/>
          <w:szCs w:val="20"/>
        </w:rPr>
        <w:t xml:space="preserve">Oppdragsgiver vil ved kontraktsinngåelse ta stilling til om det er aktuelt å benytte katalog med fokussortiment eller «elektronisk </w:t>
      </w:r>
      <w:proofErr w:type="spellStart"/>
      <w:r>
        <w:rPr>
          <w:rFonts w:ascii="Times New Roman" w:hAnsi="Times New Roman" w:cs="Times New Roman"/>
          <w:sz w:val="20"/>
          <w:szCs w:val="20"/>
        </w:rPr>
        <w:t>roundtripløsning</w:t>
      </w:r>
      <w:proofErr w:type="spellEnd"/>
      <w:r>
        <w:rPr>
          <w:rFonts w:ascii="Times New Roman" w:hAnsi="Times New Roman" w:cs="Times New Roman"/>
          <w:sz w:val="20"/>
          <w:szCs w:val="20"/>
        </w:rPr>
        <w:t xml:space="preserve">». </w:t>
      </w:r>
      <w:r w:rsidR="00304FE1" w:rsidRPr="00304FE1">
        <w:rPr>
          <w:rFonts w:ascii="Times New Roman" w:hAnsi="Times New Roman" w:cs="Times New Roman"/>
          <w:sz w:val="20"/>
          <w:szCs w:val="20"/>
        </w:rPr>
        <w:t xml:space="preserve">Leverandør skal innen 3 måneder fra kontraktsinngåelse ha inngått avtale med operatøren av </w:t>
      </w:r>
      <w:proofErr w:type="spellStart"/>
      <w:r w:rsidR="00304FE1" w:rsidRPr="00304FE1">
        <w:rPr>
          <w:rFonts w:ascii="Times New Roman" w:hAnsi="Times New Roman" w:cs="Times New Roman"/>
          <w:sz w:val="20"/>
          <w:szCs w:val="20"/>
        </w:rPr>
        <w:t>eHandelsplattformen</w:t>
      </w:r>
      <w:proofErr w:type="spellEnd"/>
      <w:r w:rsidR="00304FE1" w:rsidRPr="00304FE1">
        <w:rPr>
          <w:rFonts w:ascii="Times New Roman" w:hAnsi="Times New Roman" w:cs="Times New Roman"/>
          <w:sz w:val="20"/>
          <w:szCs w:val="20"/>
        </w:rPr>
        <w:t xml:space="preserve"> og gjort sin katalog med fokussortiment eller elektronisk </w:t>
      </w:r>
      <w:proofErr w:type="spellStart"/>
      <w:r w:rsidR="00304FE1" w:rsidRPr="00304FE1">
        <w:rPr>
          <w:rFonts w:ascii="Times New Roman" w:hAnsi="Times New Roman" w:cs="Times New Roman"/>
          <w:sz w:val="20"/>
          <w:szCs w:val="20"/>
        </w:rPr>
        <w:t>roundtripløsning</w:t>
      </w:r>
      <w:proofErr w:type="spellEnd"/>
      <w:r w:rsidR="00304FE1" w:rsidRPr="00304FE1">
        <w:rPr>
          <w:rFonts w:ascii="Times New Roman" w:hAnsi="Times New Roman" w:cs="Times New Roman"/>
          <w:sz w:val="20"/>
          <w:szCs w:val="20"/>
        </w:rPr>
        <w:t xml:space="preserve"> tilgjengelig. Alle kostnader forbundet med dette dekkes av Leverandør.</w:t>
      </w:r>
    </w:p>
    <w:p w14:paraId="3D00871E" w14:textId="00960001" w:rsidR="005B5630" w:rsidRPr="005B5630" w:rsidRDefault="005B5630" w:rsidP="005B5630">
      <w:pPr>
        <w:jc w:val="both"/>
        <w:rPr>
          <w:rFonts w:ascii="Times New Roman" w:hAnsi="Times New Roman" w:cs="Times New Roman"/>
          <w:sz w:val="20"/>
          <w:szCs w:val="20"/>
        </w:rPr>
      </w:pPr>
      <w:r w:rsidRPr="005B5630">
        <w:rPr>
          <w:rFonts w:ascii="Times New Roman" w:hAnsi="Times New Roman" w:cs="Times New Roman"/>
          <w:sz w:val="20"/>
          <w:szCs w:val="20"/>
        </w:rPr>
        <w:t>Dersom Leverandør ikke har oppfylt kravene innen fristen</w:t>
      </w:r>
      <w:r w:rsidR="007D5917">
        <w:rPr>
          <w:rFonts w:ascii="Times New Roman" w:hAnsi="Times New Roman" w:cs="Times New Roman"/>
          <w:sz w:val="20"/>
          <w:szCs w:val="20"/>
        </w:rPr>
        <w:t>, har Oppdragsgiver anledning til å kreve</w:t>
      </w:r>
      <w:r w:rsidRPr="005B5630">
        <w:rPr>
          <w:rFonts w:ascii="Times New Roman" w:hAnsi="Times New Roman" w:cs="Times New Roman"/>
          <w:sz w:val="20"/>
          <w:szCs w:val="20"/>
        </w:rPr>
        <w:t xml:space="preserve"> dagmulkt pålydende kroner 1000 per hverdag. Påløpt dagmulkt innbetales som egen innbetaling ved hver månedsslutt.</w:t>
      </w:r>
    </w:p>
    <w:p w14:paraId="0DB89784" w14:textId="44CFF1E2" w:rsidR="00F52111" w:rsidRPr="00F52088" w:rsidRDefault="00F52088" w:rsidP="00F52088">
      <w:pPr>
        <w:pStyle w:val="Overskrift1"/>
        <w:rPr>
          <w:rFonts w:ascii="Times New Roman" w:hAnsi="Times New Roman" w:cs="Times New Roman"/>
          <w:b/>
          <w:bCs/>
          <w:color w:val="auto"/>
          <w:sz w:val="28"/>
          <w:szCs w:val="28"/>
        </w:rPr>
      </w:pPr>
      <w:bookmarkStart w:id="26" w:name="_Toc230952448"/>
      <w:r w:rsidRPr="6742AD00">
        <w:rPr>
          <w:rFonts w:ascii="Times New Roman" w:hAnsi="Times New Roman" w:cs="Times New Roman"/>
          <w:b/>
          <w:bCs/>
          <w:color w:val="auto"/>
          <w:sz w:val="28"/>
          <w:szCs w:val="28"/>
        </w:rPr>
        <w:t>Dagmulkt</w:t>
      </w:r>
      <w:bookmarkEnd w:id="26"/>
    </w:p>
    <w:p w14:paraId="6C11CB4F" w14:textId="1A5E7F01" w:rsidR="003C5E20" w:rsidRPr="003C5E20" w:rsidRDefault="003C5E20" w:rsidP="00232DF5">
      <w:pPr>
        <w:jc w:val="both"/>
        <w:rPr>
          <w:rFonts w:ascii="Times New Roman" w:hAnsi="Times New Roman" w:cs="Times New Roman"/>
          <w:sz w:val="20"/>
          <w:szCs w:val="20"/>
        </w:rPr>
      </w:pPr>
      <w:r w:rsidRPr="003C5E20">
        <w:rPr>
          <w:rFonts w:ascii="Times New Roman" w:hAnsi="Times New Roman" w:cs="Times New Roman"/>
          <w:sz w:val="20"/>
          <w:szCs w:val="20"/>
        </w:rPr>
        <w:t xml:space="preserve">Dagmulktsatsene i </w:t>
      </w:r>
      <w:r w:rsidRPr="00807D51">
        <w:rPr>
          <w:rFonts w:ascii="Times New Roman" w:hAnsi="Times New Roman" w:cs="Times New Roman"/>
          <w:sz w:val="20"/>
          <w:szCs w:val="20"/>
        </w:rPr>
        <w:t xml:space="preserve">punkt </w:t>
      </w:r>
      <w:r w:rsidR="000F5844">
        <w:rPr>
          <w:rFonts w:ascii="Times New Roman" w:hAnsi="Times New Roman" w:cs="Times New Roman"/>
          <w:sz w:val="20"/>
          <w:szCs w:val="20"/>
        </w:rPr>
        <w:t>8</w:t>
      </w:r>
      <w:r w:rsidRPr="00807D51">
        <w:rPr>
          <w:rFonts w:ascii="Times New Roman" w:hAnsi="Times New Roman" w:cs="Times New Roman"/>
          <w:sz w:val="20"/>
          <w:szCs w:val="20"/>
        </w:rPr>
        <w:t xml:space="preserve">.2, 2. avsnitt i standardvilkårene </w:t>
      </w:r>
      <w:r w:rsidRPr="003C5E20">
        <w:rPr>
          <w:rFonts w:ascii="Times New Roman" w:hAnsi="Times New Roman" w:cs="Times New Roman"/>
          <w:sz w:val="20"/>
          <w:szCs w:val="20"/>
        </w:rPr>
        <w:t>utgår og erstattes av følgende satser:</w:t>
      </w:r>
    </w:p>
    <w:p w14:paraId="01B17B28" w14:textId="77777777" w:rsidR="003C5E20" w:rsidRPr="003C5E20" w:rsidRDefault="003C5E20" w:rsidP="00232DF5">
      <w:pPr>
        <w:jc w:val="both"/>
        <w:rPr>
          <w:rFonts w:ascii="Times New Roman" w:hAnsi="Times New Roman" w:cs="Times New Roman"/>
          <w:sz w:val="20"/>
          <w:szCs w:val="20"/>
        </w:rPr>
      </w:pPr>
      <w:r w:rsidRPr="003C5E20">
        <w:rPr>
          <w:rFonts w:ascii="Times New Roman" w:hAnsi="Times New Roman" w:cs="Times New Roman"/>
          <w:sz w:val="20"/>
          <w:szCs w:val="20"/>
        </w:rPr>
        <w:t>Ved forsinket levering er dagmulkt 1 % av den totale verdien av det enkelte avrop, eksklusive merverdiavgift, minimum kroner 300 per hverdag inntil levering finner sted.</w:t>
      </w:r>
    </w:p>
    <w:p w14:paraId="1A236DF1" w14:textId="6B2E98B8" w:rsidR="00F52088" w:rsidRDefault="003C5E20" w:rsidP="00232DF5">
      <w:pPr>
        <w:jc w:val="both"/>
        <w:rPr>
          <w:rFonts w:ascii="Times New Roman" w:hAnsi="Times New Roman" w:cs="Times New Roman"/>
          <w:sz w:val="20"/>
          <w:szCs w:val="20"/>
        </w:rPr>
      </w:pPr>
      <w:r w:rsidRPr="003C5E20">
        <w:rPr>
          <w:rFonts w:ascii="Times New Roman" w:hAnsi="Times New Roman" w:cs="Times New Roman"/>
          <w:sz w:val="20"/>
          <w:szCs w:val="20"/>
        </w:rPr>
        <w:t xml:space="preserve">Der bestiller benytter retten til å kansellere det forsinkede avropet etter </w:t>
      </w:r>
      <w:r w:rsidR="000B6B5A">
        <w:rPr>
          <w:rFonts w:ascii="Times New Roman" w:hAnsi="Times New Roman" w:cs="Times New Roman"/>
          <w:sz w:val="20"/>
          <w:szCs w:val="20"/>
        </w:rPr>
        <w:t>denne kontrakten p</w:t>
      </w:r>
      <w:r w:rsidR="00151B9C">
        <w:rPr>
          <w:rFonts w:ascii="Times New Roman" w:hAnsi="Times New Roman" w:cs="Times New Roman"/>
          <w:sz w:val="20"/>
          <w:szCs w:val="20"/>
        </w:rPr>
        <w:t xml:space="preserve">unkt for </w:t>
      </w:r>
      <w:hyperlink w:anchor="_Leveringstid_og_-sted" w:history="1">
        <w:r w:rsidR="00151B9C" w:rsidRPr="00151B9C">
          <w:rPr>
            <w:rStyle w:val="Hyperkobling"/>
            <w:rFonts w:ascii="Times New Roman" w:hAnsi="Times New Roman" w:cs="Times New Roman"/>
            <w:sz w:val="20"/>
            <w:szCs w:val="20"/>
          </w:rPr>
          <w:t>leveringstid og sted</w:t>
        </w:r>
      </w:hyperlink>
      <w:r w:rsidR="00151B9C">
        <w:rPr>
          <w:rFonts w:ascii="Times New Roman" w:hAnsi="Times New Roman" w:cs="Times New Roman"/>
          <w:sz w:val="20"/>
          <w:szCs w:val="20"/>
        </w:rPr>
        <w:t xml:space="preserve"> (siste avsnitt) s</w:t>
      </w:r>
      <w:r w:rsidRPr="003C5E20">
        <w:rPr>
          <w:rFonts w:ascii="Times New Roman" w:hAnsi="Times New Roman" w:cs="Times New Roman"/>
          <w:sz w:val="20"/>
          <w:szCs w:val="20"/>
        </w:rPr>
        <w:t>topper dagmulkten å løpe, men Leverandør forplikter seg til å dekke bestillers merutgifter i forbindelse med dette, i tillegg til allerede påløpte dagmulkter</w:t>
      </w:r>
    </w:p>
    <w:p w14:paraId="660836B9" w14:textId="3674157E" w:rsidR="003C5E20" w:rsidRDefault="003C5E20" w:rsidP="00691A51">
      <w:pPr>
        <w:pStyle w:val="Overskrift1"/>
        <w:rPr>
          <w:rFonts w:ascii="Times New Roman" w:hAnsi="Times New Roman" w:cs="Times New Roman"/>
          <w:b/>
          <w:bCs/>
          <w:color w:val="auto"/>
          <w:sz w:val="28"/>
          <w:szCs w:val="28"/>
        </w:rPr>
      </w:pPr>
      <w:bookmarkStart w:id="27" w:name="_Toc230952449"/>
      <w:r w:rsidRPr="6742AD00">
        <w:rPr>
          <w:rFonts w:ascii="Times New Roman" w:hAnsi="Times New Roman" w:cs="Times New Roman"/>
          <w:b/>
          <w:bCs/>
          <w:color w:val="auto"/>
          <w:sz w:val="28"/>
          <w:szCs w:val="28"/>
        </w:rPr>
        <w:lastRenderedPageBreak/>
        <w:t>Pris og betaling (standardvilk</w:t>
      </w:r>
      <w:r w:rsidR="00691A51" w:rsidRPr="6742AD00">
        <w:rPr>
          <w:rFonts w:ascii="Times New Roman" w:hAnsi="Times New Roman" w:cs="Times New Roman"/>
          <w:b/>
          <w:bCs/>
          <w:color w:val="auto"/>
          <w:sz w:val="28"/>
          <w:szCs w:val="28"/>
        </w:rPr>
        <w:t>årene punkt 7)</w:t>
      </w:r>
      <w:bookmarkEnd w:id="27"/>
    </w:p>
    <w:p w14:paraId="46A24CCE" w14:textId="43212B30" w:rsidR="00691A51" w:rsidRDefault="00BF6945" w:rsidP="00BF6945">
      <w:pPr>
        <w:pStyle w:val="Overskrift2"/>
        <w:rPr>
          <w:rFonts w:ascii="Times New Roman" w:hAnsi="Times New Roman" w:cs="Times New Roman"/>
          <w:b/>
          <w:bCs/>
          <w:color w:val="auto"/>
          <w:sz w:val="24"/>
          <w:szCs w:val="24"/>
        </w:rPr>
      </w:pPr>
      <w:bookmarkStart w:id="28" w:name="_Toc230952450"/>
      <w:r w:rsidRPr="6742AD00">
        <w:rPr>
          <w:rFonts w:ascii="Times New Roman" w:hAnsi="Times New Roman" w:cs="Times New Roman"/>
          <w:b/>
          <w:bCs/>
          <w:color w:val="auto"/>
          <w:sz w:val="24"/>
          <w:szCs w:val="24"/>
        </w:rPr>
        <w:t>Pris (standardvilkårene punkt 7.1)</w:t>
      </w:r>
      <w:bookmarkEnd w:id="28"/>
    </w:p>
    <w:p w14:paraId="48D88E18" w14:textId="77777777" w:rsidR="00ED09A6" w:rsidRPr="00ED09A6" w:rsidRDefault="00ED09A6" w:rsidP="00ED09A6">
      <w:pPr>
        <w:jc w:val="both"/>
        <w:rPr>
          <w:rFonts w:ascii="Times New Roman" w:hAnsi="Times New Roman" w:cs="Times New Roman"/>
          <w:sz w:val="20"/>
          <w:szCs w:val="20"/>
        </w:rPr>
      </w:pPr>
      <w:r w:rsidRPr="00ED09A6">
        <w:rPr>
          <w:rFonts w:ascii="Times New Roman" w:hAnsi="Times New Roman" w:cs="Times New Roman"/>
          <w:sz w:val="20"/>
          <w:szCs w:val="20"/>
        </w:rPr>
        <w:t>Prisene skal inkludere alle kostnader, herunder tilstrekkelig emballasje, transport, ekspedisjonsgebyr, fakturagebyr, toll, skatter, avgifter og lignende.</w:t>
      </w:r>
    </w:p>
    <w:p w14:paraId="0EE0AF73" w14:textId="77777777" w:rsidR="00293815" w:rsidRDefault="00293815" w:rsidP="00ED09A6">
      <w:pPr>
        <w:jc w:val="both"/>
        <w:rPr>
          <w:rFonts w:ascii="Times New Roman" w:hAnsi="Times New Roman" w:cs="Times New Roman"/>
          <w:sz w:val="20"/>
          <w:szCs w:val="20"/>
        </w:rPr>
      </w:pPr>
      <w:r w:rsidRPr="00293815">
        <w:rPr>
          <w:rFonts w:ascii="Times New Roman" w:hAnsi="Times New Roman" w:cs="Times New Roman"/>
          <w:sz w:val="20"/>
          <w:szCs w:val="20"/>
        </w:rPr>
        <w:t>Dersom Leverandør gjennomfører spesielle kampanjer, eller har tilbud med lavere pris enn det som er avtalt, skal bestiller ubetinget og uoppfordret godskrives denne.</w:t>
      </w:r>
    </w:p>
    <w:p w14:paraId="6607A611" w14:textId="05BBC0D0" w:rsidR="00ED09A6" w:rsidRPr="00ED09A6" w:rsidRDefault="00ED09A6" w:rsidP="00ED09A6">
      <w:pPr>
        <w:jc w:val="both"/>
        <w:rPr>
          <w:rFonts w:ascii="Times New Roman" w:hAnsi="Times New Roman" w:cs="Times New Roman"/>
          <w:sz w:val="20"/>
          <w:szCs w:val="20"/>
        </w:rPr>
      </w:pPr>
      <w:r w:rsidRPr="00ED09A6">
        <w:rPr>
          <w:rFonts w:ascii="Times New Roman" w:hAnsi="Times New Roman" w:cs="Times New Roman"/>
          <w:sz w:val="20"/>
          <w:szCs w:val="20"/>
        </w:rPr>
        <w:t>Leverandør er ansvarlig for å tilby riktige priser og produkter i forbindelse med fakturering, levering, innsending av kataloger, punch-</w:t>
      </w:r>
      <w:proofErr w:type="spellStart"/>
      <w:r w:rsidRPr="00ED09A6">
        <w:rPr>
          <w:rFonts w:ascii="Times New Roman" w:hAnsi="Times New Roman" w:cs="Times New Roman"/>
          <w:sz w:val="20"/>
          <w:szCs w:val="20"/>
        </w:rPr>
        <w:t>out</w:t>
      </w:r>
      <w:proofErr w:type="spellEnd"/>
      <w:r w:rsidRPr="00ED09A6">
        <w:rPr>
          <w:rFonts w:ascii="Times New Roman" w:hAnsi="Times New Roman" w:cs="Times New Roman"/>
          <w:sz w:val="20"/>
          <w:szCs w:val="20"/>
        </w:rPr>
        <w:t>/</w:t>
      </w:r>
      <w:proofErr w:type="spellStart"/>
      <w:r w:rsidRPr="00ED09A6">
        <w:rPr>
          <w:rFonts w:ascii="Times New Roman" w:hAnsi="Times New Roman" w:cs="Times New Roman"/>
          <w:sz w:val="20"/>
          <w:szCs w:val="20"/>
        </w:rPr>
        <w:t>roundtripløsning</w:t>
      </w:r>
      <w:proofErr w:type="spellEnd"/>
      <w:r w:rsidRPr="00ED09A6">
        <w:rPr>
          <w:rFonts w:ascii="Times New Roman" w:hAnsi="Times New Roman" w:cs="Times New Roman"/>
          <w:sz w:val="20"/>
          <w:szCs w:val="20"/>
        </w:rPr>
        <w:t xml:space="preserve">, nettbutikk med mer, gjennom hele avtaleperioden. </w:t>
      </w:r>
    </w:p>
    <w:p w14:paraId="556A8BA0" w14:textId="4E7ACED7" w:rsidR="00F2598A" w:rsidRDefault="00ED09A6" w:rsidP="00ED09A6">
      <w:pPr>
        <w:jc w:val="both"/>
        <w:rPr>
          <w:rFonts w:ascii="Times New Roman" w:hAnsi="Times New Roman" w:cs="Times New Roman"/>
          <w:sz w:val="20"/>
          <w:szCs w:val="20"/>
        </w:rPr>
      </w:pPr>
      <w:r w:rsidRPr="00ED09A6">
        <w:rPr>
          <w:rFonts w:ascii="Times New Roman" w:hAnsi="Times New Roman" w:cs="Times New Roman"/>
          <w:sz w:val="20"/>
          <w:szCs w:val="20"/>
        </w:rPr>
        <w:t>Leverandør skal uforpliktet og uten opphold dokumentere priser ovenfor Oppdragsgiver i hele avtalens løpetid og inntil 2 år etter avtalens opphør. Eventuelle avvik som er til Oppdragsgiverens ulempe, skal korrigeres umiddelbart og uten opphold så snart disse er kjent.</w:t>
      </w:r>
    </w:p>
    <w:p w14:paraId="23768CD4" w14:textId="719E3552" w:rsidR="00ED09A6" w:rsidRDefault="00ED09A6" w:rsidP="00ED09A6">
      <w:pPr>
        <w:pStyle w:val="Overskrift2"/>
        <w:rPr>
          <w:rFonts w:ascii="Times New Roman" w:hAnsi="Times New Roman" w:cs="Times New Roman"/>
          <w:b/>
          <w:bCs/>
          <w:color w:val="auto"/>
          <w:sz w:val="24"/>
          <w:szCs w:val="24"/>
        </w:rPr>
      </w:pPr>
      <w:bookmarkStart w:id="29" w:name="_Toc230952451"/>
      <w:r w:rsidRPr="6742AD00">
        <w:rPr>
          <w:rFonts w:ascii="Times New Roman" w:hAnsi="Times New Roman" w:cs="Times New Roman"/>
          <w:b/>
          <w:bCs/>
          <w:color w:val="auto"/>
          <w:sz w:val="24"/>
          <w:szCs w:val="24"/>
        </w:rPr>
        <w:t>Prisregulering (standardvilkårene punkt 7.2)</w:t>
      </w:r>
      <w:bookmarkEnd w:id="29"/>
    </w:p>
    <w:p w14:paraId="0562CF18" w14:textId="0562D3FD" w:rsidR="00F200E3" w:rsidRPr="00D70C17" w:rsidRDefault="007E44F8" w:rsidP="007E44F8">
      <w:pPr>
        <w:jc w:val="both"/>
        <w:rPr>
          <w:rFonts w:ascii="Times New Roman" w:hAnsi="Times New Roman" w:cs="Times New Roman"/>
          <w:color w:val="000000" w:themeColor="text1"/>
          <w:sz w:val="20"/>
          <w:szCs w:val="20"/>
        </w:rPr>
      </w:pPr>
      <w:r w:rsidRPr="007E44F8">
        <w:rPr>
          <w:rFonts w:ascii="Times New Roman" w:hAnsi="Times New Roman" w:cs="Times New Roman"/>
          <w:color w:val="000000" w:themeColor="text1"/>
          <w:sz w:val="20"/>
          <w:szCs w:val="20"/>
        </w:rPr>
        <w:t xml:space="preserve">Partene kan endre kontraktsprisene i henhold til nedenstående angitte prisreguleringsklausuler. </w:t>
      </w:r>
    </w:p>
    <w:p w14:paraId="426B7A31" w14:textId="2D126935" w:rsidR="00ED09A6" w:rsidRDefault="00ED09A6" w:rsidP="00ED09A6">
      <w:pPr>
        <w:pStyle w:val="Overskrift3"/>
        <w:jc w:val="both"/>
        <w:rPr>
          <w:rFonts w:ascii="Times New Roman" w:hAnsi="Times New Roman" w:cs="Times New Roman"/>
          <w:b/>
          <w:bCs/>
          <w:color w:val="auto"/>
          <w:sz w:val="22"/>
          <w:szCs w:val="22"/>
        </w:rPr>
      </w:pPr>
      <w:bookmarkStart w:id="30" w:name="_Toc230952452"/>
      <w:r w:rsidRPr="6742AD00">
        <w:rPr>
          <w:rFonts w:ascii="Times New Roman" w:hAnsi="Times New Roman" w:cs="Times New Roman"/>
          <w:b/>
          <w:bCs/>
          <w:color w:val="auto"/>
          <w:sz w:val="22"/>
          <w:szCs w:val="22"/>
        </w:rPr>
        <w:t>Indeksregulering</w:t>
      </w:r>
      <w:bookmarkEnd w:id="30"/>
    </w:p>
    <w:p w14:paraId="0DE93252" w14:textId="1F8CC039" w:rsidR="00C273CA" w:rsidRPr="00C273CA" w:rsidRDefault="00C273CA" w:rsidP="00C273CA">
      <w:pPr>
        <w:jc w:val="both"/>
        <w:rPr>
          <w:rFonts w:ascii="Times New Roman" w:hAnsi="Times New Roman" w:cs="Times New Roman"/>
          <w:sz w:val="20"/>
          <w:szCs w:val="20"/>
        </w:rPr>
      </w:pPr>
      <w:r w:rsidRPr="00C273CA">
        <w:rPr>
          <w:rFonts w:ascii="Times New Roman" w:hAnsi="Times New Roman" w:cs="Times New Roman"/>
          <w:sz w:val="20"/>
          <w:szCs w:val="20"/>
        </w:rPr>
        <w:t>Kontraktsprisene kan endres i henhold til</w:t>
      </w:r>
      <w:r w:rsidR="00221D50" w:rsidRPr="00221D50">
        <w:rPr>
          <w:rFonts w:ascii="Times New Roman" w:hAnsi="Times New Roman" w:cs="Times New Roman"/>
          <w:sz w:val="20"/>
          <w:szCs w:val="20"/>
        </w:rPr>
        <w:t xml:space="preserve"> 12-måneders</w:t>
      </w:r>
      <w:r w:rsidR="00221D50">
        <w:rPr>
          <w:rFonts w:ascii="Times New Roman" w:hAnsi="Times New Roman" w:cs="Times New Roman"/>
          <w:sz w:val="20"/>
          <w:szCs w:val="20"/>
        </w:rPr>
        <w:t xml:space="preserve"> </w:t>
      </w:r>
      <w:r w:rsidR="00221D50" w:rsidRPr="00221D50">
        <w:rPr>
          <w:rFonts w:ascii="Times New Roman" w:hAnsi="Times New Roman" w:cs="Times New Roman"/>
          <w:sz w:val="20"/>
          <w:szCs w:val="20"/>
        </w:rPr>
        <w:t>endringen</w:t>
      </w:r>
      <w:r w:rsidRPr="00C273CA">
        <w:rPr>
          <w:rFonts w:ascii="Times New Roman" w:hAnsi="Times New Roman" w:cs="Times New Roman"/>
          <w:sz w:val="20"/>
          <w:szCs w:val="20"/>
        </w:rPr>
        <w:t xml:space="preserve"> Statistisk sentralbyrås Konsumprisindeks (hovedindeksen</w:t>
      </w:r>
      <w:r w:rsidRPr="001E498E">
        <w:rPr>
          <w:rFonts w:ascii="Times New Roman" w:hAnsi="Times New Roman" w:cs="Times New Roman"/>
          <w:sz w:val="20"/>
          <w:szCs w:val="20"/>
        </w:rPr>
        <w:t>)</w:t>
      </w:r>
      <w:r w:rsidRPr="00376050">
        <w:rPr>
          <w:rFonts w:ascii="Times New Roman" w:hAnsi="Times New Roman" w:cs="Times New Roman"/>
          <w:color w:val="00B0F0"/>
          <w:sz w:val="20"/>
          <w:szCs w:val="20"/>
        </w:rPr>
        <w:t xml:space="preserve"> </w:t>
      </w:r>
      <w:r w:rsidRPr="00C273CA">
        <w:rPr>
          <w:rFonts w:ascii="Times New Roman" w:hAnsi="Times New Roman" w:cs="Times New Roman"/>
          <w:sz w:val="20"/>
          <w:szCs w:val="20"/>
        </w:rPr>
        <w:t>begrenset oppad til et beløp som tilsvarer økningen i indeksen.</w:t>
      </w:r>
    </w:p>
    <w:p w14:paraId="6AB885BD" w14:textId="097E5486" w:rsidR="005879FB" w:rsidRPr="00D70C17" w:rsidRDefault="005879FB" w:rsidP="00C273CA">
      <w:pPr>
        <w:jc w:val="both"/>
        <w:rPr>
          <w:rFonts w:ascii="Times New Roman" w:hAnsi="Times New Roman" w:cs="Times New Roman"/>
          <w:sz w:val="20"/>
          <w:szCs w:val="20"/>
        </w:rPr>
      </w:pPr>
      <w:r w:rsidRPr="00D70C17">
        <w:rPr>
          <w:rFonts w:ascii="Times New Roman" w:hAnsi="Times New Roman" w:cs="Times New Roman"/>
          <w:sz w:val="20"/>
          <w:szCs w:val="20"/>
        </w:rPr>
        <w:t xml:space="preserve">Tilbudte rabattsatser er ikke gjenstand for </w:t>
      </w:r>
      <w:r w:rsidR="005C457B" w:rsidRPr="00D70C17">
        <w:rPr>
          <w:rFonts w:ascii="Times New Roman" w:hAnsi="Times New Roman" w:cs="Times New Roman"/>
          <w:sz w:val="20"/>
          <w:szCs w:val="20"/>
        </w:rPr>
        <w:t>pris</w:t>
      </w:r>
      <w:r w:rsidRPr="00D70C17">
        <w:rPr>
          <w:rFonts w:ascii="Times New Roman" w:hAnsi="Times New Roman" w:cs="Times New Roman"/>
          <w:sz w:val="20"/>
          <w:szCs w:val="20"/>
        </w:rPr>
        <w:t>regulering.</w:t>
      </w:r>
    </w:p>
    <w:p w14:paraId="0DB821FF" w14:textId="79BD684B" w:rsidR="00C273CA" w:rsidRDefault="00C273CA" w:rsidP="00C273CA">
      <w:pPr>
        <w:jc w:val="both"/>
        <w:rPr>
          <w:rFonts w:ascii="Times New Roman" w:hAnsi="Times New Roman" w:cs="Times New Roman"/>
          <w:sz w:val="20"/>
          <w:szCs w:val="20"/>
        </w:rPr>
      </w:pPr>
      <w:r w:rsidRPr="00C273CA">
        <w:rPr>
          <w:rFonts w:ascii="Times New Roman" w:hAnsi="Times New Roman" w:cs="Times New Roman"/>
          <w:sz w:val="20"/>
          <w:szCs w:val="20"/>
        </w:rPr>
        <w:t>Partene kan først anmode om indeksregulering av kontraktsprisene 12 måneder etter avtaleoppstart.</w:t>
      </w:r>
      <w:r w:rsidR="00BA6F9B">
        <w:t xml:space="preserve"> </w:t>
      </w:r>
      <w:r w:rsidR="00BA6F9B" w:rsidRPr="00BA6F9B">
        <w:rPr>
          <w:rFonts w:ascii="Times New Roman" w:hAnsi="Times New Roman" w:cs="Times New Roman"/>
          <w:sz w:val="20"/>
          <w:szCs w:val="20"/>
        </w:rPr>
        <w:t>Øvrige indeksreguleringer kan anmodes tidligst 12 måneder etter siste indeksregulering.</w:t>
      </w:r>
      <w:r w:rsidRPr="00C273CA">
        <w:rPr>
          <w:rFonts w:ascii="Times New Roman" w:hAnsi="Times New Roman" w:cs="Times New Roman"/>
          <w:sz w:val="20"/>
          <w:szCs w:val="20"/>
        </w:rPr>
        <w:t xml:space="preserve"> </w:t>
      </w:r>
      <w:r w:rsidR="00F60010" w:rsidRPr="00F60010">
        <w:rPr>
          <w:rFonts w:ascii="Times New Roman" w:hAnsi="Times New Roman" w:cs="Times New Roman"/>
          <w:sz w:val="20"/>
          <w:szCs w:val="20"/>
        </w:rPr>
        <w:t xml:space="preserve">Indeksjusteringen skal ta utgangspunkt i måneden for endelig tilbudsfrist. Måneden for endelig tilbudsfrist er også </w:t>
      </w:r>
      <w:r w:rsidR="00F60010">
        <w:rPr>
          <w:rFonts w:ascii="Times New Roman" w:hAnsi="Times New Roman" w:cs="Times New Roman"/>
          <w:sz w:val="20"/>
          <w:szCs w:val="20"/>
        </w:rPr>
        <w:t>førende</w:t>
      </w:r>
      <w:r w:rsidR="00F60010" w:rsidRPr="00F60010">
        <w:rPr>
          <w:rFonts w:ascii="Times New Roman" w:hAnsi="Times New Roman" w:cs="Times New Roman"/>
          <w:sz w:val="20"/>
          <w:szCs w:val="20"/>
        </w:rPr>
        <w:t xml:space="preserve"> for øvrige indeksreguleringer</w:t>
      </w:r>
      <w:r w:rsidR="00DD0D7F">
        <w:rPr>
          <w:rFonts w:ascii="Times New Roman" w:hAnsi="Times New Roman" w:cs="Times New Roman"/>
          <w:sz w:val="20"/>
          <w:szCs w:val="20"/>
        </w:rPr>
        <w:t>, noe som innebærer at</w:t>
      </w:r>
      <w:r w:rsidR="001E498E">
        <w:rPr>
          <w:rFonts w:ascii="Times New Roman" w:hAnsi="Times New Roman" w:cs="Times New Roman"/>
          <w:sz w:val="20"/>
          <w:szCs w:val="20"/>
        </w:rPr>
        <w:t xml:space="preserve"> det ved enhver indeksregulering skal tas utgangspunkt i</w:t>
      </w:r>
      <w:r w:rsidR="008927D1">
        <w:rPr>
          <w:rFonts w:ascii="Times New Roman" w:hAnsi="Times New Roman" w:cs="Times New Roman"/>
          <w:sz w:val="20"/>
          <w:szCs w:val="20"/>
        </w:rPr>
        <w:t xml:space="preserve"> den siste</w:t>
      </w:r>
      <w:r w:rsidR="001E498E">
        <w:rPr>
          <w:rFonts w:ascii="Times New Roman" w:hAnsi="Times New Roman" w:cs="Times New Roman"/>
          <w:sz w:val="20"/>
          <w:szCs w:val="20"/>
        </w:rPr>
        <w:t xml:space="preserve"> 12-måneders endringen av den overnevnte indeksen (indeksregulering skal ta utgangspunkt i måned for endelig tilbudsfrist foregående år til måned for endelig tilbudsfrist det året justeringskravet fremsettes)</w:t>
      </w:r>
      <w:r w:rsidR="00F60010" w:rsidRPr="00F60010">
        <w:rPr>
          <w:rFonts w:ascii="Times New Roman" w:hAnsi="Times New Roman" w:cs="Times New Roman"/>
          <w:sz w:val="20"/>
          <w:szCs w:val="20"/>
        </w:rPr>
        <w:t xml:space="preserve">. </w:t>
      </w:r>
    </w:p>
    <w:p w14:paraId="71CFE415" w14:textId="23A10DCC" w:rsidR="008E0FE3" w:rsidRPr="006A4843" w:rsidRDefault="006A4843" w:rsidP="00C273CA">
      <w:pPr>
        <w:jc w:val="both"/>
        <w:rPr>
          <w:rFonts w:ascii="Times New Roman" w:hAnsi="Times New Roman" w:cs="Times New Roman"/>
          <w:i/>
          <w:iCs/>
          <w:sz w:val="20"/>
          <w:szCs w:val="20"/>
        </w:rPr>
      </w:pPr>
      <w:r w:rsidRPr="006A4843">
        <w:rPr>
          <w:rFonts w:ascii="Times New Roman" w:hAnsi="Times New Roman" w:cs="Times New Roman"/>
          <w:i/>
          <w:iCs/>
          <w:sz w:val="20"/>
          <w:szCs w:val="20"/>
        </w:rPr>
        <w:t>[</w:t>
      </w:r>
      <w:r w:rsidR="008E0FE3" w:rsidRPr="006A4843">
        <w:rPr>
          <w:rFonts w:ascii="Times New Roman" w:hAnsi="Times New Roman" w:cs="Times New Roman"/>
          <w:i/>
          <w:iCs/>
          <w:sz w:val="20"/>
          <w:szCs w:val="20"/>
        </w:rPr>
        <w:t>Eksempel</w:t>
      </w:r>
      <w:r w:rsidR="005E30D1" w:rsidRPr="006A4843">
        <w:rPr>
          <w:rFonts w:ascii="Times New Roman" w:hAnsi="Times New Roman" w:cs="Times New Roman"/>
          <w:i/>
          <w:iCs/>
          <w:sz w:val="20"/>
          <w:szCs w:val="20"/>
        </w:rPr>
        <w:t xml:space="preserve"> på regulering</w:t>
      </w:r>
      <w:r w:rsidR="008E0FE3" w:rsidRPr="006A4843">
        <w:rPr>
          <w:rFonts w:ascii="Times New Roman" w:hAnsi="Times New Roman" w:cs="Times New Roman"/>
          <w:i/>
          <w:iCs/>
          <w:sz w:val="20"/>
          <w:szCs w:val="20"/>
        </w:rPr>
        <w:t xml:space="preserve">: </w:t>
      </w:r>
      <w:r w:rsidR="006A2451" w:rsidRPr="006A4843">
        <w:rPr>
          <w:rFonts w:ascii="Times New Roman" w:hAnsi="Times New Roman" w:cs="Times New Roman"/>
          <w:i/>
          <w:iCs/>
          <w:sz w:val="20"/>
          <w:szCs w:val="20"/>
        </w:rPr>
        <w:t>Tilbudsfrist i mai 2024, avtaleoppstart 01.09.2024.</w:t>
      </w:r>
      <w:r w:rsidR="00D65C06" w:rsidRPr="006A4843">
        <w:rPr>
          <w:rFonts w:ascii="Times New Roman" w:hAnsi="Times New Roman" w:cs="Times New Roman"/>
          <w:i/>
          <w:iCs/>
          <w:sz w:val="20"/>
          <w:szCs w:val="20"/>
        </w:rPr>
        <w:t xml:space="preserve"> </w:t>
      </w:r>
      <w:r w:rsidR="007C0E08" w:rsidRPr="006A4843">
        <w:rPr>
          <w:rFonts w:ascii="Times New Roman" w:hAnsi="Times New Roman" w:cs="Times New Roman"/>
          <w:i/>
          <w:iCs/>
          <w:sz w:val="20"/>
          <w:szCs w:val="20"/>
        </w:rPr>
        <w:t>Første mulige i</w:t>
      </w:r>
      <w:r w:rsidR="00D65C06" w:rsidRPr="006A4843">
        <w:rPr>
          <w:rFonts w:ascii="Times New Roman" w:hAnsi="Times New Roman" w:cs="Times New Roman"/>
          <w:i/>
          <w:iCs/>
          <w:sz w:val="20"/>
          <w:szCs w:val="20"/>
        </w:rPr>
        <w:t xml:space="preserve">ndeksregulering skal ta utgangspunkt i aktuell KPI for perioden mai 2024 – mai 2025. </w:t>
      </w:r>
      <w:r w:rsidR="005E30D1" w:rsidRPr="006A4843">
        <w:rPr>
          <w:rFonts w:ascii="Times New Roman" w:hAnsi="Times New Roman" w:cs="Times New Roman"/>
          <w:i/>
          <w:iCs/>
          <w:sz w:val="20"/>
          <w:szCs w:val="20"/>
        </w:rPr>
        <w:t xml:space="preserve"> Prisene kan reguleres </w:t>
      </w:r>
      <w:r w:rsidR="00D01B68" w:rsidRPr="006A4843">
        <w:rPr>
          <w:rFonts w:ascii="Times New Roman" w:hAnsi="Times New Roman" w:cs="Times New Roman"/>
          <w:i/>
          <w:iCs/>
          <w:sz w:val="20"/>
          <w:szCs w:val="20"/>
        </w:rPr>
        <w:t xml:space="preserve">første gang </w:t>
      </w:r>
      <w:r w:rsidR="00D65C06" w:rsidRPr="006A4843">
        <w:rPr>
          <w:rFonts w:ascii="Times New Roman" w:hAnsi="Times New Roman" w:cs="Times New Roman"/>
          <w:i/>
          <w:iCs/>
          <w:sz w:val="20"/>
          <w:szCs w:val="20"/>
        </w:rPr>
        <w:t xml:space="preserve">med virkning fra og med </w:t>
      </w:r>
      <w:r w:rsidR="005E30D1" w:rsidRPr="006A4843">
        <w:rPr>
          <w:rFonts w:ascii="Times New Roman" w:hAnsi="Times New Roman" w:cs="Times New Roman"/>
          <w:i/>
          <w:iCs/>
          <w:sz w:val="20"/>
          <w:szCs w:val="20"/>
        </w:rPr>
        <w:t>01.09.2025</w:t>
      </w:r>
      <w:r w:rsidR="002826E0" w:rsidRPr="006A4843">
        <w:rPr>
          <w:rFonts w:ascii="Times New Roman" w:hAnsi="Times New Roman" w:cs="Times New Roman"/>
          <w:i/>
          <w:iCs/>
          <w:sz w:val="20"/>
          <w:szCs w:val="20"/>
        </w:rPr>
        <w:t xml:space="preserve">. </w:t>
      </w:r>
      <w:r w:rsidR="00D65C06" w:rsidRPr="006A4843">
        <w:rPr>
          <w:rFonts w:ascii="Times New Roman" w:hAnsi="Times New Roman" w:cs="Times New Roman"/>
          <w:i/>
          <w:iCs/>
          <w:sz w:val="20"/>
          <w:szCs w:val="20"/>
        </w:rPr>
        <w:t xml:space="preserve">Neste </w:t>
      </w:r>
      <w:r w:rsidR="004279B8" w:rsidRPr="006A4843">
        <w:rPr>
          <w:rFonts w:ascii="Times New Roman" w:hAnsi="Times New Roman" w:cs="Times New Roman"/>
          <w:i/>
          <w:iCs/>
          <w:sz w:val="20"/>
          <w:szCs w:val="20"/>
        </w:rPr>
        <w:t xml:space="preserve">indeksregulering </w:t>
      </w:r>
      <w:r w:rsidR="00987404" w:rsidRPr="006A4843">
        <w:rPr>
          <w:rFonts w:ascii="Times New Roman" w:hAnsi="Times New Roman" w:cs="Times New Roman"/>
          <w:i/>
          <w:iCs/>
          <w:sz w:val="20"/>
          <w:szCs w:val="20"/>
        </w:rPr>
        <w:t xml:space="preserve">skal ta </w:t>
      </w:r>
      <w:r w:rsidR="009922C2" w:rsidRPr="006A4843">
        <w:rPr>
          <w:rFonts w:ascii="Times New Roman" w:hAnsi="Times New Roman" w:cs="Times New Roman"/>
          <w:i/>
          <w:iCs/>
          <w:sz w:val="20"/>
          <w:szCs w:val="20"/>
        </w:rPr>
        <w:t>utgangspunkt i aktuell KPI for perioden mai 202</w:t>
      </w:r>
      <w:r w:rsidR="00323FC2" w:rsidRPr="006A4843">
        <w:rPr>
          <w:rFonts w:ascii="Times New Roman" w:hAnsi="Times New Roman" w:cs="Times New Roman"/>
          <w:i/>
          <w:iCs/>
          <w:sz w:val="20"/>
          <w:szCs w:val="20"/>
        </w:rPr>
        <w:t>5</w:t>
      </w:r>
      <w:r w:rsidR="009922C2" w:rsidRPr="006A4843">
        <w:rPr>
          <w:rFonts w:ascii="Times New Roman" w:hAnsi="Times New Roman" w:cs="Times New Roman"/>
          <w:i/>
          <w:iCs/>
          <w:sz w:val="20"/>
          <w:szCs w:val="20"/>
        </w:rPr>
        <w:t xml:space="preserve"> – mai 202</w:t>
      </w:r>
      <w:r w:rsidR="00DB490A" w:rsidRPr="006A4843">
        <w:rPr>
          <w:rFonts w:ascii="Times New Roman" w:hAnsi="Times New Roman" w:cs="Times New Roman"/>
          <w:i/>
          <w:iCs/>
          <w:sz w:val="20"/>
          <w:szCs w:val="20"/>
        </w:rPr>
        <w:t>6</w:t>
      </w:r>
      <w:r w:rsidR="009922C2" w:rsidRPr="006A4843">
        <w:rPr>
          <w:rFonts w:ascii="Times New Roman" w:hAnsi="Times New Roman" w:cs="Times New Roman"/>
          <w:i/>
          <w:iCs/>
          <w:sz w:val="20"/>
          <w:szCs w:val="20"/>
        </w:rPr>
        <w:t>, og kan anmodes</w:t>
      </w:r>
      <w:r w:rsidR="00323FC2" w:rsidRPr="006A4843">
        <w:rPr>
          <w:rFonts w:ascii="Times New Roman" w:hAnsi="Times New Roman" w:cs="Times New Roman"/>
          <w:i/>
          <w:iCs/>
          <w:sz w:val="20"/>
          <w:szCs w:val="20"/>
        </w:rPr>
        <w:t xml:space="preserve"> tidligst 12 måneder etter siste indeksregulering. </w:t>
      </w:r>
      <w:r w:rsidR="00556F88" w:rsidRPr="006A4843">
        <w:rPr>
          <w:rFonts w:ascii="Times New Roman" w:hAnsi="Times New Roman" w:cs="Times New Roman"/>
          <w:i/>
          <w:iCs/>
          <w:sz w:val="20"/>
          <w:szCs w:val="20"/>
        </w:rPr>
        <w:t>Reguleringen etter dette igjen skal ta utgangspunkt i aktuell KPI for perioden mai 2026 – mai 2027, og kan anmodes tidligst 12 måneder etter siste indeksregulering</w:t>
      </w:r>
      <w:r w:rsidR="00A3442F" w:rsidRPr="006A4843">
        <w:rPr>
          <w:rFonts w:ascii="Times New Roman" w:hAnsi="Times New Roman" w:cs="Times New Roman"/>
          <w:i/>
          <w:iCs/>
          <w:sz w:val="20"/>
          <w:szCs w:val="20"/>
        </w:rPr>
        <w:t xml:space="preserve"> osv.</w:t>
      </w:r>
      <w:r w:rsidRPr="006A4843">
        <w:rPr>
          <w:rFonts w:ascii="Times New Roman" w:hAnsi="Times New Roman" w:cs="Times New Roman"/>
          <w:i/>
          <w:iCs/>
          <w:sz w:val="20"/>
          <w:szCs w:val="20"/>
        </w:rPr>
        <w:t>]</w:t>
      </w:r>
    </w:p>
    <w:p w14:paraId="634EB1C5" w14:textId="6914F99E" w:rsidR="00C273CA" w:rsidRPr="00C273CA" w:rsidRDefault="00C273CA" w:rsidP="00C273CA">
      <w:pPr>
        <w:jc w:val="both"/>
        <w:rPr>
          <w:rFonts w:ascii="Times New Roman" w:hAnsi="Times New Roman" w:cs="Times New Roman"/>
          <w:sz w:val="20"/>
          <w:szCs w:val="20"/>
        </w:rPr>
      </w:pPr>
      <w:r w:rsidRPr="00C273CA">
        <w:rPr>
          <w:rFonts w:ascii="Times New Roman" w:hAnsi="Times New Roman" w:cs="Times New Roman"/>
          <w:sz w:val="20"/>
          <w:szCs w:val="20"/>
        </w:rPr>
        <w:t>Partene skal i anmodningen angi indeksen for den aktuelle måneden samt oversikt over aktuelle endringer av kontraktsprisene (før pris og ny pris).</w:t>
      </w:r>
    </w:p>
    <w:p w14:paraId="4605906C" w14:textId="28063676" w:rsidR="00C273CA" w:rsidRPr="00C273CA" w:rsidRDefault="00C273CA" w:rsidP="00C273CA">
      <w:pPr>
        <w:jc w:val="both"/>
        <w:rPr>
          <w:rFonts w:ascii="Times New Roman" w:hAnsi="Times New Roman" w:cs="Times New Roman"/>
          <w:sz w:val="20"/>
          <w:szCs w:val="20"/>
        </w:rPr>
      </w:pPr>
      <w:r w:rsidRPr="00C273CA">
        <w:rPr>
          <w:rFonts w:ascii="Times New Roman" w:hAnsi="Times New Roman" w:cs="Times New Roman"/>
          <w:sz w:val="20"/>
          <w:szCs w:val="20"/>
        </w:rPr>
        <w:t xml:space="preserve">Anmodninger om indeksreguleringer skal godkjennes av partene, senest 1 måned etter anmodningen er mottatt. Med mindre annet er avtalt mellom partene skal prisene ikke iverksettes før månedsskiftet etter godkjent anmodning. </w:t>
      </w:r>
    </w:p>
    <w:p w14:paraId="56979E79" w14:textId="336DC854" w:rsidR="00ED09A6" w:rsidRPr="00ED09A6" w:rsidRDefault="00ED09A6" w:rsidP="00ED09A6">
      <w:pPr>
        <w:pStyle w:val="Overskrift2"/>
        <w:rPr>
          <w:rFonts w:ascii="Times New Roman" w:hAnsi="Times New Roman" w:cs="Times New Roman"/>
          <w:b/>
          <w:bCs/>
          <w:color w:val="auto"/>
          <w:sz w:val="24"/>
          <w:szCs w:val="24"/>
        </w:rPr>
      </w:pPr>
      <w:bookmarkStart w:id="31" w:name="_Toc230952453"/>
      <w:r w:rsidRPr="6742AD00">
        <w:rPr>
          <w:rFonts w:ascii="Times New Roman" w:hAnsi="Times New Roman" w:cs="Times New Roman"/>
          <w:b/>
          <w:bCs/>
          <w:color w:val="auto"/>
          <w:sz w:val="24"/>
          <w:szCs w:val="24"/>
        </w:rPr>
        <w:t>Fakturering</w:t>
      </w:r>
      <w:r w:rsidR="00D641E4" w:rsidRPr="6742AD00">
        <w:rPr>
          <w:rFonts w:ascii="Times New Roman" w:hAnsi="Times New Roman" w:cs="Times New Roman"/>
          <w:b/>
          <w:bCs/>
          <w:color w:val="auto"/>
          <w:sz w:val="24"/>
          <w:szCs w:val="24"/>
        </w:rPr>
        <w:t xml:space="preserve"> (standardvilkårene punkt 7.4)</w:t>
      </w:r>
      <w:bookmarkEnd w:id="31"/>
    </w:p>
    <w:p w14:paraId="10E21A17" w14:textId="38DC60D3" w:rsidR="00AB55BF" w:rsidRPr="00AB55BF" w:rsidRDefault="00AB55BF" w:rsidP="00AB55BF">
      <w:pPr>
        <w:jc w:val="both"/>
        <w:rPr>
          <w:rFonts w:ascii="Times New Roman" w:hAnsi="Times New Roman" w:cs="Times New Roman"/>
          <w:sz w:val="20"/>
          <w:szCs w:val="20"/>
        </w:rPr>
      </w:pPr>
      <w:r w:rsidRPr="00AB55BF">
        <w:rPr>
          <w:rFonts w:ascii="Times New Roman" w:hAnsi="Times New Roman" w:cs="Times New Roman"/>
          <w:sz w:val="20"/>
          <w:szCs w:val="20"/>
        </w:rPr>
        <w:t>Alle fakturaer skal fylles ut i henhold til vedlegg «Krav til innhold i EHF-faktura». Dette gjelder for Kristiansand kommune. For EHF-faktura som gjelder Kristiansand kommune gjelder følgende adresse:</w:t>
      </w:r>
    </w:p>
    <w:p w14:paraId="4D0FA116" w14:textId="77777777" w:rsidR="00AB55BF" w:rsidRPr="00AB55BF" w:rsidRDefault="00AB55BF" w:rsidP="00AB55BF">
      <w:pPr>
        <w:spacing w:after="0" w:line="240" w:lineRule="auto"/>
        <w:jc w:val="both"/>
        <w:rPr>
          <w:rFonts w:ascii="Times New Roman" w:hAnsi="Times New Roman" w:cs="Times New Roman"/>
          <w:b/>
          <w:bCs/>
          <w:sz w:val="20"/>
          <w:szCs w:val="20"/>
        </w:rPr>
      </w:pPr>
      <w:r w:rsidRPr="00AB55BF">
        <w:rPr>
          <w:rFonts w:ascii="Times New Roman" w:hAnsi="Times New Roman" w:cs="Times New Roman"/>
          <w:b/>
          <w:bCs/>
          <w:sz w:val="20"/>
          <w:szCs w:val="20"/>
        </w:rPr>
        <w:t>Kristiansand kommune</w:t>
      </w:r>
    </w:p>
    <w:p w14:paraId="6BA39814" w14:textId="77777777" w:rsidR="00AB55BF" w:rsidRPr="00AB55BF" w:rsidRDefault="00AB55BF" w:rsidP="00AB55BF">
      <w:pPr>
        <w:spacing w:after="0" w:line="240" w:lineRule="auto"/>
        <w:jc w:val="both"/>
        <w:rPr>
          <w:rFonts w:ascii="Times New Roman" w:hAnsi="Times New Roman" w:cs="Times New Roman"/>
          <w:b/>
          <w:bCs/>
          <w:sz w:val="20"/>
          <w:szCs w:val="20"/>
        </w:rPr>
      </w:pPr>
      <w:r w:rsidRPr="00AB55BF">
        <w:rPr>
          <w:rFonts w:ascii="Times New Roman" w:hAnsi="Times New Roman" w:cs="Times New Roman"/>
          <w:b/>
          <w:bCs/>
          <w:sz w:val="20"/>
          <w:szCs w:val="20"/>
        </w:rPr>
        <w:t>[Enhetens navn]</w:t>
      </w:r>
    </w:p>
    <w:p w14:paraId="7E0E1991" w14:textId="77777777" w:rsidR="00AB55BF" w:rsidRPr="00AB55BF" w:rsidRDefault="00AB55BF" w:rsidP="00AB55BF">
      <w:pPr>
        <w:spacing w:after="0" w:line="240" w:lineRule="auto"/>
        <w:jc w:val="both"/>
        <w:rPr>
          <w:rFonts w:ascii="Times New Roman" w:hAnsi="Times New Roman" w:cs="Times New Roman"/>
          <w:b/>
          <w:bCs/>
          <w:sz w:val="20"/>
          <w:szCs w:val="20"/>
        </w:rPr>
      </w:pPr>
      <w:r w:rsidRPr="00AB55BF">
        <w:rPr>
          <w:rFonts w:ascii="Times New Roman" w:hAnsi="Times New Roman" w:cs="Times New Roman"/>
          <w:b/>
          <w:bCs/>
          <w:sz w:val="20"/>
          <w:szCs w:val="20"/>
        </w:rPr>
        <w:t>Fakturamottak, Postboks 1044</w:t>
      </w:r>
    </w:p>
    <w:p w14:paraId="28BAA7CB" w14:textId="27F6A390" w:rsidR="00AB55BF" w:rsidRDefault="00AB55BF" w:rsidP="00F72497">
      <w:pPr>
        <w:spacing w:after="0" w:line="240" w:lineRule="auto"/>
        <w:jc w:val="both"/>
        <w:rPr>
          <w:rFonts w:ascii="Times New Roman" w:hAnsi="Times New Roman" w:cs="Times New Roman"/>
          <w:b/>
          <w:bCs/>
          <w:sz w:val="20"/>
          <w:szCs w:val="20"/>
        </w:rPr>
      </w:pPr>
      <w:r w:rsidRPr="00AB55BF">
        <w:rPr>
          <w:rFonts w:ascii="Times New Roman" w:hAnsi="Times New Roman" w:cs="Times New Roman"/>
          <w:b/>
          <w:bCs/>
          <w:sz w:val="20"/>
          <w:szCs w:val="20"/>
        </w:rPr>
        <w:t>4682 Søgne</w:t>
      </w:r>
    </w:p>
    <w:p w14:paraId="264EB1A2" w14:textId="77777777" w:rsidR="00F72497" w:rsidRPr="00F72497" w:rsidRDefault="00F72497" w:rsidP="00F72497">
      <w:pPr>
        <w:spacing w:after="0" w:line="240" w:lineRule="auto"/>
        <w:jc w:val="both"/>
        <w:rPr>
          <w:rFonts w:ascii="Times New Roman" w:hAnsi="Times New Roman" w:cs="Times New Roman"/>
          <w:b/>
          <w:bCs/>
          <w:sz w:val="20"/>
          <w:szCs w:val="20"/>
        </w:rPr>
      </w:pPr>
    </w:p>
    <w:p w14:paraId="19679665" w14:textId="797B46A8" w:rsidR="00AA6174" w:rsidRPr="00AA6174" w:rsidRDefault="00AB55BF" w:rsidP="00AB55BF">
      <w:pPr>
        <w:jc w:val="both"/>
        <w:rPr>
          <w:rFonts w:ascii="Times New Roman" w:hAnsi="Times New Roman" w:cs="Times New Roman"/>
          <w:color w:val="00B0F0"/>
          <w:sz w:val="20"/>
          <w:szCs w:val="20"/>
        </w:rPr>
      </w:pPr>
      <w:r w:rsidRPr="00AB55BF">
        <w:rPr>
          <w:rFonts w:ascii="Times New Roman" w:hAnsi="Times New Roman" w:cs="Times New Roman"/>
          <w:sz w:val="20"/>
          <w:szCs w:val="20"/>
        </w:rPr>
        <w:t xml:space="preserve">Faktureringsadresse til eventuelle tilsluttede parter avtales særskilt. </w:t>
      </w:r>
    </w:p>
    <w:p w14:paraId="6D207A9E" w14:textId="51B2FD1A" w:rsidR="00AA6174" w:rsidRDefault="00AA6174" w:rsidP="00AB55BF">
      <w:pPr>
        <w:jc w:val="both"/>
        <w:rPr>
          <w:rFonts w:ascii="Times New Roman" w:hAnsi="Times New Roman" w:cs="Times New Roman"/>
          <w:sz w:val="20"/>
          <w:szCs w:val="20"/>
        </w:rPr>
      </w:pPr>
      <w:r w:rsidRPr="6742AD00">
        <w:rPr>
          <w:rFonts w:ascii="Times New Roman" w:hAnsi="Times New Roman" w:cs="Times New Roman"/>
          <w:sz w:val="20"/>
          <w:szCs w:val="20"/>
        </w:rPr>
        <w:lastRenderedPageBreak/>
        <w:t xml:space="preserve">Det gjøres særlig oppmerksom på at alle fakturaer til Kristiansand kommune skal merkes med </w:t>
      </w:r>
      <w:proofErr w:type="spellStart"/>
      <w:r w:rsidRPr="6742AD00">
        <w:rPr>
          <w:rFonts w:ascii="Times New Roman" w:hAnsi="Times New Roman" w:cs="Times New Roman"/>
          <w:sz w:val="20"/>
          <w:szCs w:val="20"/>
        </w:rPr>
        <w:t>kontraktsnummer</w:t>
      </w:r>
      <w:proofErr w:type="spellEnd"/>
      <w:r w:rsidRPr="6742AD00">
        <w:rPr>
          <w:rFonts w:ascii="Times New Roman" w:hAnsi="Times New Roman" w:cs="Times New Roman"/>
          <w:sz w:val="20"/>
          <w:szCs w:val="20"/>
        </w:rPr>
        <w:t xml:space="preserve">. </w:t>
      </w:r>
      <w:r w:rsidR="00216BE4" w:rsidRPr="6742AD00">
        <w:rPr>
          <w:rFonts w:ascii="Times New Roman" w:hAnsi="Times New Roman" w:cs="Times New Roman"/>
          <w:sz w:val="20"/>
          <w:szCs w:val="20"/>
        </w:rPr>
        <w:t xml:space="preserve">Følgende </w:t>
      </w:r>
      <w:proofErr w:type="spellStart"/>
      <w:r w:rsidR="00216BE4" w:rsidRPr="6742AD00">
        <w:rPr>
          <w:rFonts w:ascii="Times New Roman" w:hAnsi="Times New Roman" w:cs="Times New Roman"/>
          <w:sz w:val="20"/>
          <w:szCs w:val="20"/>
        </w:rPr>
        <w:t>kontraktsnummer</w:t>
      </w:r>
      <w:proofErr w:type="spellEnd"/>
      <w:r w:rsidR="00216BE4" w:rsidRPr="6742AD00">
        <w:rPr>
          <w:rFonts w:ascii="Times New Roman" w:hAnsi="Times New Roman" w:cs="Times New Roman"/>
          <w:sz w:val="20"/>
          <w:szCs w:val="20"/>
        </w:rPr>
        <w:t xml:space="preserve"> skal påføres alle fakturaer til Kristiansand kommune</w:t>
      </w:r>
      <w:r w:rsidR="0FE9FDC4" w:rsidRPr="6742AD00">
        <w:rPr>
          <w:rFonts w:ascii="Times New Roman" w:hAnsi="Times New Roman" w:cs="Times New Roman"/>
          <w:sz w:val="20"/>
          <w:szCs w:val="20"/>
        </w:rPr>
        <w:t>:</w:t>
      </w:r>
      <w:r w:rsidR="00216BE4" w:rsidRPr="6742AD00">
        <w:rPr>
          <w:rFonts w:ascii="Times New Roman" w:hAnsi="Times New Roman" w:cs="Times New Roman"/>
          <w:sz w:val="20"/>
          <w:szCs w:val="20"/>
        </w:rPr>
        <w:t xml:space="preserve"> </w:t>
      </w:r>
      <w:r w:rsidR="008F384E" w:rsidRPr="6742AD00">
        <w:rPr>
          <w:rFonts w:ascii="Times New Roman" w:hAnsi="Times New Roman" w:cs="Times New Roman"/>
          <w:color w:val="00B0F0"/>
          <w:sz w:val="20"/>
          <w:szCs w:val="20"/>
        </w:rPr>
        <w:t>[KONTRAKTSNUMMER</w:t>
      </w:r>
      <w:r w:rsidR="76029803" w:rsidRPr="6742AD00">
        <w:rPr>
          <w:rFonts w:ascii="Times New Roman" w:hAnsi="Times New Roman" w:cs="Times New Roman"/>
          <w:color w:val="00B0F0"/>
          <w:sz w:val="20"/>
          <w:szCs w:val="20"/>
        </w:rPr>
        <w:t>]</w:t>
      </w:r>
    </w:p>
    <w:p w14:paraId="46DA7D33" w14:textId="36015B83" w:rsidR="00AB55BF" w:rsidRPr="00AB55BF" w:rsidRDefault="00AB55BF" w:rsidP="00AB55BF">
      <w:pPr>
        <w:jc w:val="both"/>
        <w:rPr>
          <w:rFonts w:ascii="Times New Roman" w:hAnsi="Times New Roman" w:cs="Times New Roman"/>
          <w:sz w:val="20"/>
          <w:szCs w:val="20"/>
        </w:rPr>
      </w:pPr>
      <w:r w:rsidRPr="00AB55BF">
        <w:rPr>
          <w:rFonts w:ascii="Times New Roman" w:hAnsi="Times New Roman" w:cs="Times New Roman"/>
          <w:sz w:val="20"/>
          <w:szCs w:val="20"/>
        </w:rPr>
        <w:t>Kun korrekt utfylte fakturaer utløser betalingsplikt.</w:t>
      </w:r>
    </w:p>
    <w:p w14:paraId="2AE1D709" w14:textId="4701E186" w:rsidR="00ED09A6" w:rsidRPr="00ED09A6" w:rsidRDefault="00AB55BF" w:rsidP="00AB55BF">
      <w:pPr>
        <w:jc w:val="both"/>
        <w:rPr>
          <w:rFonts w:ascii="Times New Roman" w:hAnsi="Times New Roman" w:cs="Times New Roman"/>
          <w:sz w:val="20"/>
          <w:szCs w:val="20"/>
        </w:rPr>
      </w:pPr>
      <w:r w:rsidRPr="6742AD00">
        <w:rPr>
          <w:rFonts w:ascii="Times New Roman" w:hAnsi="Times New Roman" w:cs="Times New Roman"/>
          <w:sz w:val="20"/>
          <w:szCs w:val="20"/>
        </w:rPr>
        <w:t>Betalingsbetingelser er fri måned + 30 kalenderdager etter mottatt faktura.</w:t>
      </w:r>
    </w:p>
    <w:p w14:paraId="1120D13F" w14:textId="77777777" w:rsidR="00991A0C" w:rsidRPr="00DC7537" w:rsidRDefault="00991A0C" w:rsidP="00846CE6">
      <w:pPr>
        <w:jc w:val="both"/>
        <w:rPr>
          <w:rFonts w:ascii="Times New Roman" w:hAnsi="Times New Roman" w:cs="Times New Roman"/>
          <w:sz w:val="20"/>
          <w:szCs w:val="20"/>
        </w:rPr>
      </w:pPr>
    </w:p>
    <w:p w14:paraId="7816BF09" w14:textId="159048E2" w:rsidR="00DC7537" w:rsidRPr="00DC7537" w:rsidRDefault="00DC7537" w:rsidP="00DC7537">
      <w:pPr>
        <w:jc w:val="center"/>
        <w:rPr>
          <w:rFonts w:ascii="Times New Roman" w:hAnsi="Times New Roman" w:cs="Times New Roman"/>
          <w:sz w:val="20"/>
          <w:szCs w:val="20"/>
        </w:rPr>
      </w:pPr>
      <w:r w:rsidRPr="00DC7537">
        <w:rPr>
          <w:rFonts w:ascii="Times New Roman" w:hAnsi="Times New Roman" w:cs="Times New Roman"/>
          <w:sz w:val="20"/>
          <w:szCs w:val="20"/>
        </w:rPr>
        <w:t>*****</w:t>
      </w:r>
    </w:p>
    <w:p w14:paraId="55C8C2E4" w14:textId="1BABA685" w:rsidR="00991A0C" w:rsidRPr="00DC7537" w:rsidRDefault="00DC7537" w:rsidP="00DC7537">
      <w:pPr>
        <w:jc w:val="both"/>
        <w:rPr>
          <w:rFonts w:ascii="Times New Roman" w:hAnsi="Times New Roman" w:cs="Times New Roman"/>
          <w:sz w:val="20"/>
          <w:szCs w:val="20"/>
        </w:rPr>
      </w:pPr>
      <w:r w:rsidRPr="00DC7537">
        <w:rPr>
          <w:rFonts w:ascii="Times New Roman" w:hAnsi="Times New Roman" w:cs="Times New Roman"/>
          <w:sz w:val="20"/>
          <w:szCs w:val="20"/>
        </w:rPr>
        <w:t xml:space="preserve">Dette kontraktsdokumentet med bilag er signert gjennom Oppdragsgiverens konkurransegjennomføringsverktøy (KGV). Signatarer og signaturdato </w:t>
      </w:r>
      <w:proofErr w:type="gramStart"/>
      <w:r w:rsidRPr="00DC7537">
        <w:rPr>
          <w:rFonts w:ascii="Times New Roman" w:hAnsi="Times New Roman" w:cs="Times New Roman"/>
          <w:sz w:val="20"/>
          <w:szCs w:val="20"/>
        </w:rPr>
        <w:t>fremgår</w:t>
      </w:r>
      <w:proofErr w:type="gramEnd"/>
      <w:r w:rsidRPr="00DC7537">
        <w:rPr>
          <w:rFonts w:ascii="Times New Roman" w:hAnsi="Times New Roman" w:cs="Times New Roman"/>
          <w:sz w:val="20"/>
          <w:szCs w:val="20"/>
        </w:rPr>
        <w:t xml:space="preserve"> av signeringssertifikat.</w:t>
      </w:r>
    </w:p>
    <w:sectPr w:rsidR="00991A0C" w:rsidRPr="00DC7537" w:rsidSect="00F01ECD">
      <w:footerReference w:type="default" r:id="rId16"/>
      <w:footerReference w:type="first" r:id="rId17"/>
      <w:type w:val="continuous"/>
      <w:pgSz w:w="11900" w:h="16840"/>
      <w:pgMar w:top="2727" w:right="1418" w:bottom="129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23C7" w14:textId="77777777" w:rsidR="0091375E" w:rsidRDefault="0091375E" w:rsidP="009B0CFF">
      <w:pPr>
        <w:spacing w:after="0" w:line="240" w:lineRule="auto"/>
      </w:pPr>
      <w:r>
        <w:separator/>
      </w:r>
    </w:p>
  </w:endnote>
  <w:endnote w:type="continuationSeparator" w:id="0">
    <w:p w14:paraId="2F70BA85" w14:textId="77777777" w:rsidR="0091375E" w:rsidRDefault="0091375E" w:rsidP="009B0CFF">
      <w:pPr>
        <w:spacing w:after="0" w:line="240" w:lineRule="auto"/>
      </w:pPr>
      <w:r>
        <w:continuationSeparator/>
      </w:r>
    </w:p>
  </w:endnote>
  <w:endnote w:type="continuationNotice" w:id="1">
    <w:p w14:paraId="0E9CEEF4" w14:textId="77777777" w:rsidR="0091375E" w:rsidRDefault="00913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Lato Light">
    <w:charset w:val="4D"/>
    <w:family w:val="swiss"/>
    <w:pitch w:val="variable"/>
    <w:sig w:usb0="800000AF" w:usb1="4000604A" w:usb2="00000000" w:usb3="00000000" w:csb0="00000093" w:csb1="00000000"/>
  </w:font>
  <w:font w:name="Arial">
    <w:panose1 w:val="020B0604020202020204"/>
    <w:charset w:val="00"/>
    <w:family w:val="swiss"/>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B320D58" w14:paraId="4F855D27" w14:textId="77777777" w:rsidTr="1B320D58">
      <w:trPr>
        <w:trHeight w:val="300"/>
      </w:trPr>
      <w:tc>
        <w:tcPr>
          <w:tcW w:w="3020" w:type="dxa"/>
        </w:tcPr>
        <w:p w14:paraId="7691232B" w14:textId="1518D91C" w:rsidR="1B320D58" w:rsidRDefault="1B320D58" w:rsidP="1B320D58">
          <w:pPr>
            <w:pStyle w:val="Topptekst"/>
            <w:ind w:left="-115"/>
          </w:pPr>
        </w:p>
      </w:tc>
      <w:tc>
        <w:tcPr>
          <w:tcW w:w="3020" w:type="dxa"/>
        </w:tcPr>
        <w:p w14:paraId="65D124AD" w14:textId="5536CB19" w:rsidR="1B320D58" w:rsidRDefault="1B320D58" w:rsidP="1B320D58">
          <w:pPr>
            <w:pStyle w:val="Topptekst"/>
            <w:jc w:val="center"/>
          </w:pPr>
        </w:p>
      </w:tc>
      <w:tc>
        <w:tcPr>
          <w:tcW w:w="3020" w:type="dxa"/>
        </w:tcPr>
        <w:p w14:paraId="180025D4" w14:textId="62C9E673" w:rsidR="1B320D58" w:rsidRDefault="1B320D58" w:rsidP="1B320D58">
          <w:pPr>
            <w:pStyle w:val="Topptekst"/>
            <w:ind w:right="-115"/>
            <w:jc w:val="right"/>
          </w:pPr>
        </w:p>
      </w:tc>
    </w:tr>
  </w:tbl>
  <w:p w14:paraId="44F2572B" w14:textId="4DE3470F" w:rsidR="1B320D58" w:rsidRDefault="1B320D58" w:rsidP="1B320D5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B320D58" w14:paraId="2D506E97" w14:textId="77777777" w:rsidTr="1B320D58">
      <w:trPr>
        <w:trHeight w:val="300"/>
      </w:trPr>
      <w:tc>
        <w:tcPr>
          <w:tcW w:w="3020" w:type="dxa"/>
        </w:tcPr>
        <w:p w14:paraId="7B56B301" w14:textId="2835C639" w:rsidR="1B320D58" w:rsidRDefault="1B320D58" w:rsidP="1B320D58">
          <w:pPr>
            <w:pStyle w:val="Topptekst"/>
            <w:ind w:left="-115"/>
          </w:pPr>
        </w:p>
      </w:tc>
      <w:tc>
        <w:tcPr>
          <w:tcW w:w="3020" w:type="dxa"/>
        </w:tcPr>
        <w:p w14:paraId="6C29B9AC" w14:textId="09B1A4EF" w:rsidR="1B320D58" w:rsidRDefault="1B320D58" w:rsidP="1B320D58">
          <w:pPr>
            <w:pStyle w:val="Topptekst"/>
            <w:jc w:val="center"/>
          </w:pPr>
        </w:p>
      </w:tc>
      <w:tc>
        <w:tcPr>
          <w:tcW w:w="3020" w:type="dxa"/>
        </w:tcPr>
        <w:p w14:paraId="0729F259" w14:textId="2202F740" w:rsidR="1B320D58" w:rsidRDefault="1B320D58" w:rsidP="1B320D58">
          <w:pPr>
            <w:pStyle w:val="Topptekst"/>
            <w:ind w:right="-115"/>
            <w:jc w:val="right"/>
          </w:pPr>
        </w:p>
      </w:tc>
    </w:tr>
  </w:tbl>
  <w:p w14:paraId="1E59A9C6" w14:textId="61988A24" w:rsidR="1B320D58" w:rsidRDefault="1B320D58" w:rsidP="1B320D5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914814730"/>
      <w:docPartObj>
        <w:docPartGallery w:val="Page Numbers (Bottom of Page)"/>
        <w:docPartUnique/>
      </w:docPartObj>
    </w:sdtPr>
    <w:sdtContent>
      <w:p w14:paraId="06307285" w14:textId="77777777" w:rsidR="00F01ECD" w:rsidRPr="00F01ECD" w:rsidRDefault="00F01ECD">
        <w:pPr>
          <w:pStyle w:val="Bunntekst"/>
          <w:jc w:val="right"/>
          <w:rPr>
            <w:rFonts w:ascii="Times New Roman" w:hAnsi="Times New Roman" w:cs="Times New Roman"/>
            <w:sz w:val="18"/>
            <w:szCs w:val="18"/>
          </w:rPr>
        </w:pPr>
        <w:r w:rsidRPr="00F01ECD">
          <w:rPr>
            <w:rFonts w:ascii="Times New Roman" w:hAnsi="Times New Roman" w:cs="Times New Roman"/>
            <w:sz w:val="18"/>
            <w:szCs w:val="18"/>
          </w:rPr>
          <w:t xml:space="preserve">Side | </w:t>
        </w:r>
        <w:r w:rsidRPr="00F01ECD">
          <w:rPr>
            <w:rFonts w:ascii="Times New Roman" w:hAnsi="Times New Roman" w:cs="Times New Roman"/>
            <w:sz w:val="18"/>
            <w:szCs w:val="18"/>
          </w:rPr>
          <w:fldChar w:fldCharType="begin"/>
        </w:r>
        <w:r w:rsidRPr="00F01ECD">
          <w:rPr>
            <w:rFonts w:ascii="Times New Roman" w:hAnsi="Times New Roman" w:cs="Times New Roman"/>
            <w:sz w:val="18"/>
            <w:szCs w:val="18"/>
          </w:rPr>
          <w:instrText>PAGE   \* MERGEFORMAT</w:instrText>
        </w:r>
        <w:r w:rsidRPr="00F01ECD">
          <w:rPr>
            <w:rFonts w:ascii="Times New Roman" w:hAnsi="Times New Roman" w:cs="Times New Roman"/>
            <w:sz w:val="18"/>
            <w:szCs w:val="18"/>
          </w:rPr>
          <w:fldChar w:fldCharType="separate"/>
        </w:r>
        <w:r w:rsidRPr="00F01ECD">
          <w:rPr>
            <w:rFonts w:ascii="Times New Roman" w:hAnsi="Times New Roman" w:cs="Times New Roman"/>
            <w:sz w:val="18"/>
            <w:szCs w:val="18"/>
          </w:rPr>
          <w:t>2</w:t>
        </w:r>
        <w:r w:rsidRPr="00F01ECD">
          <w:rPr>
            <w:rFonts w:ascii="Times New Roman" w:hAnsi="Times New Roman" w:cs="Times New Roman"/>
            <w:sz w:val="18"/>
            <w:szCs w:val="18"/>
          </w:rPr>
          <w:fldChar w:fldCharType="end"/>
        </w:r>
        <w:r w:rsidRPr="00F01ECD">
          <w:rPr>
            <w:rFonts w:ascii="Times New Roman" w:hAnsi="Times New Roman" w:cs="Times New Roman"/>
            <w:sz w:val="18"/>
            <w:szCs w:val="18"/>
          </w:rPr>
          <w:t xml:space="preserve"> </w:t>
        </w:r>
      </w:p>
    </w:sdtContent>
  </w:sdt>
  <w:p w14:paraId="0BA6128A" w14:textId="77777777" w:rsidR="00F01ECD" w:rsidRDefault="00F01EC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929709154"/>
      <w:docPartObj>
        <w:docPartGallery w:val="Page Numbers (Bottom of Page)"/>
        <w:docPartUnique/>
      </w:docPartObj>
    </w:sdtPr>
    <w:sdtContent>
      <w:p w14:paraId="69A1C36D" w14:textId="77777777" w:rsidR="00ED6C15" w:rsidRPr="00F01ECD" w:rsidRDefault="00ED6C15">
        <w:pPr>
          <w:pStyle w:val="Bunntekst"/>
          <w:jc w:val="right"/>
          <w:rPr>
            <w:rFonts w:ascii="Times New Roman" w:hAnsi="Times New Roman" w:cs="Times New Roman"/>
            <w:sz w:val="18"/>
            <w:szCs w:val="18"/>
          </w:rPr>
        </w:pPr>
        <w:r w:rsidRPr="00F01ECD">
          <w:rPr>
            <w:rFonts w:ascii="Times New Roman" w:hAnsi="Times New Roman" w:cs="Times New Roman"/>
            <w:sz w:val="18"/>
            <w:szCs w:val="18"/>
          </w:rPr>
          <w:t xml:space="preserve">Side | </w:t>
        </w:r>
        <w:r w:rsidRPr="00F01ECD">
          <w:rPr>
            <w:rFonts w:ascii="Times New Roman" w:hAnsi="Times New Roman" w:cs="Times New Roman"/>
            <w:sz w:val="18"/>
            <w:szCs w:val="18"/>
          </w:rPr>
          <w:fldChar w:fldCharType="begin"/>
        </w:r>
        <w:r w:rsidRPr="00F01ECD">
          <w:rPr>
            <w:rFonts w:ascii="Times New Roman" w:hAnsi="Times New Roman" w:cs="Times New Roman"/>
            <w:sz w:val="18"/>
            <w:szCs w:val="18"/>
          </w:rPr>
          <w:instrText>PAGE   \* MERGEFORMAT</w:instrText>
        </w:r>
        <w:r w:rsidRPr="00F01ECD">
          <w:rPr>
            <w:rFonts w:ascii="Times New Roman" w:hAnsi="Times New Roman" w:cs="Times New Roman"/>
            <w:sz w:val="18"/>
            <w:szCs w:val="18"/>
          </w:rPr>
          <w:fldChar w:fldCharType="separate"/>
        </w:r>
        <w:r w:rsidRPr="00F01ECD">
          <w:rPr>
            <w:rFonts w:ascii="Times New Roman" w:hAnsi="Times New Roman" w:cs="Times New Roman"/>
            <w:sz w:val="18"/>
            <w:szCs w:val="18"/>
          </w:rPr>
          <w:t>2</w:t>
        </w:r>
        <w:r w:rsidRPr="00F01ECD">
          <w:rPr>
            <w:rFonts w:ascii="Times New Roman" w:hAnsi="Times New Roman" w:cs="Times New Roman"/>
            <w:sz w:val="18"/>
            <w:szCs w:val="18"/>
          </w:rPr>
          <w:fldChar w:fldCharType="end"/>
        </w:r>
        <w:r w:rsidRPr="00F01ECD">
          <w:rPr>
            <w:rFonts w:ascii="Times New Roman" w:hAnsi="Times New Roman" w:cs="Times New Roman"/>
            <w:sz w:val="18"/>
            <w:szCs w:val="18"/>
          </w:rPr>
          <w:t xml:space="preserve"> </w:t>
        </w:r>
      </w:p>
    </w:sdtContent>
  </w:sdt>
  <w:p w14:paraId="7DD3253B" w14:textId="77777777" w:rsidR="00ED6C15" w:rsidRDefault="00ED6C1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D54C8" w14:textId="77777777" w:rsidR="0091375E" w:rsidRDefault="0091375E" w:rsidP="009B0CFF">
      <w:pPr>
        <w:spacing w:after="0" w:line="240" w:lineRule="auto"/>
      </w:pPr>
      <w:r>
        <w:separator/>
      </w:r>
    </w:p>
  </w:footnote>
  <w:footnote w:type="continuationSeparator" w:id="0">
    <w:p w14:paraId="2A9B53EE" w14:textId="77777777" w:rsidR="0091375E" w:rsidRDefault="0091375E" w:rsidP="009B0CFF">
      <w:pPr>
        <w:spacing w:after="0" w:line="240" w:lineRule="auto"/>
      </w:pPr>
      <w:r>
        <w:continuationSeparator/>
      </w:r>
    </w:p>
  </w:footnote>
  <w:footnote w:type="continuationNotice" w:id="1">
    <w:p w14:paraId="3B328A2A" w14:textId="77777777" w:rsidR="0091375E" w:rsidRDefault="009137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9F1D" w14:textId="0F46D005" w:rsidR="0066097D" w:rsidRDefault="00E57D27">
    <w:pPr>
      <w:pStyle w:val="Topptekst"/>
    </w:pPr>
    <w:r w:rsidRPr="00E626CD">
      <w:rPr>
        <w:noProof/>
      </w:rPr>
      <w:drawing>
        <wp:anchor distT="0" distB="0" distL="114300" distR="114300" simplePos="0" relativeHeight="251658240" behindDoc="1" locked="0" layoutInCell="1" allowOverlap="1" wp14:anchorId="2AA70A1D" wp14:editId="399AF159">
          <wp:simplePos x="0" y="0"/>
          <wp:positionH relativeFrom="column">
            <wp:posOffset>3820931</wp:posOffset>
          </wp:positionH>
          <wp:positionV relativeFrom="paragraph">
            <wp:posOffset>62212</wp:posOffset>
          </wp:positionV>
          <wp:extent cx="2246033" cy="984250"/>
          <wp:effectExtent l="0" t="0" r="1905" b="6350"/>
          <wp:wrapNone/>
          <wp:docPr id="11" name="Bilde 11" descr="Et bilde som inneholder Font, symbol, hvit,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e 14" descr="Et bilde som inneholder Font, symbol, hvit, logo&#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246033" cy="984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256E" w14:textId="232B55DC" w:rsidR="0042723B" w:rsidRDefault="00E57D27">
    <w:pPr>
      <w:pStyle w:val="Topptekst"/>
    </w:pPr>
    <w:r w:rsidRPr="00E626CD">
      <w:rPr>
        <w:noProof/>
      </w:rPr>
      <w:drawing>
        <wp:anchor distT="0" distB="0" distL="114300" distR="114300" simplePos="0" relativeHeight="251658241" behindDoc="1" locked="0" layoutInCell="1" allowOverlap="1" wp14:anchorId="50898DF8" wp14:editId="63B7236A">
          <wp:simplePos x="0" y="0"/>
          <wp:positionH relativeFrom="column">
            <wp:posOffset>3931641</wp:posOffset>
          </wp:positionH>
          <wp:positionV relativeFrom="paragraph">
            <wp:posOffset>30873</wp:posOffset>
          </wp:positionV>
          <wp:extent cx="2246033" cy="984250"/>
          <wp:effectExtent l="0" t="0" r="1905" b="6350"/>
          <wp:wrapNone/>
          <wp:docPr id="12" name="Bilde 12" descr="Et bilde som inneholder Font, symbol, hvit,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e 14" descr="Et bilde som inneholder Font, symbol, hvit, logo&#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246033" cy="9842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C24A2"/>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BED3323"/>
    <w:multiLevelType w:val="hybridMultilevel"/>
    <w:tmpl w:val="001209DE"/>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14244D81"/>
    <w:multiLevelType w:val="hybridMultilevel"/>
    <w:tmpl w:val="2E340EE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5576B63"/>
    <w:multiLevelType w:val="hybridMultilevel"/>
    <w:tmpl w:val="1BAC00B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6BD1571"/>
    <w:multiLevelType w:val="hybridMultilevel"/>
    <w:tmpl w:val="97A4DAFA"/>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 w15:restartNumberingAfterBreak="0">
    <w:nsid w:val="219171DC"/>
    <w:multiLevelType w:val="hybridMultilevel"/>
    <w:tmpl w:val="89F60D5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33BE4A85"/>
    <w:multiLevelType w:val="hybridMultilevel"/>
    <w:tmpl w:val="2C38D0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3B113201"/>
    <w:multiLevelType w:val="hybridMultilevel"/>
    <w:tmpl w:val="3B26A7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4AAE4917"/>
    <w:multiLevelType w:val="hybridMultilevel"/>
    <w:tmpl w:val="8BF246B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54567FD5"/>
    <w:multiLevelType w:val="multilevel"/>
    <w:tmpl w:val="2CFC3A0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1B7A25"/>
    <w:multiLevelType w:val="hybridMultilevel"/>
    <w:tmpl w:val="735ACCF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661B3AD8"/>
    <w:multiLevelType w:val="multilevel"/>
    <w:tmpl w:val="52027A5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37D5244"/>
    <w:multiLevelType w:val="hybridMultilevel"/>
    <w:tmpl w:val="8834D43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746A5105"/>
    <w:multiLevelType w:val="hybridMultilevel"/>
    <w:tmpl w:val="7586090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569852245">
    <w:abstractNumId w:val="9"/>
  </w:num>
  <w:num w:numId="2" w16cid:durableId="1890603696">
    <w:abstractNumId w:val="11"/>
  </w:num>
  <w:num w:numId="3" w16cid:durableId="34235395">
    <w:abstractNumId w:val="0"/>
  </w:num>
  <w:num w:numId="4" w16cid:durableId="729961781">
    <w:abstractNumId w:val="4"/>
  </w:num>
  <w:num w:numId="5" w16cid:durableId="882205609">
    <w:abstractNumId w:val="3"/>
  </w:num>
  <w:num w:numId="6" w16cid:durableId="1709916785">
    <w:abstractNumId w:val="6"/>
  </w:num>
  <w:num w:numId="7" w16cid:durableId="1203664043">
    <w:abstractNumId w:val="1"/>
  </w:num>
  <w:num w:numId="8" w16cid:durableId="149445551">
    <w:abstractNumId w:val="2"/>
  </w:num>
  <w:num w:numId="9" w16cid:durableId="325478965">
    <w:abstractNumId w:val="7"/>
  </w:num>
  <w:num w:numId="10" w16cid:durableId="232662917">
    <w:abstractNumId w:val="0"/>
  </w:num>
  <w:num w:numId="11" w16cid:durableId="1209344740">
    <w:abstractNumId w:val="0"/>
  </w:num>
  <w:num w:numId="12" w16cid:durableId="801003046">
    <w:abstractNumId w:val="0"/>
  </w:num>
  <w:num w:numId="13" w16cid:durableId="2028825495">
    <w:abstractNumId w:val="0"/>
  </w:num>
  <w:num w:numId="14" w16cid:durableId="1859586331">
    <w:abstractNumId w:val="0"/>
  </w:num>
  <w:num w:numId="15" w16cid:durableId="382290419">
    <w:abstractNumId w:val="5"/>
  </w:num>
  <w:num w:numId="16" w16cid:durableId="467480731">
    <w:abstractNumId w:val="12"/>
  </w:num>
  <w:num w:numId="17" w16cid:durableId="881016171">
    <w:abstractNumId w:val="0"/>
  </w:num>
  <w:num w:numId="18" w16cid:durableId="24331884">
    <w:abstractNumId w:val="10"/>
  </w:num>
  <w:num w:numId="19" w16cid:durableId="1404991617">
    <w:abstractNumId w:val="8"/>
  </w:num>
  <w:num w:numId="20" w16cid:durableId="153907719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2ED"/>
    <w:rsid w:val="00011DF7"/>
    <w:rsid w:val="00015A5A"/>
    <w:rsid w:val="00015AA8"/>
    <w:rsid w:val="0002126B"/>
    <w:rsid w:val="00022AAA"/>
    <w:rsid w:val="00033319"/>
    <w:rsid w:val="00034560"/>
    <w:rsid w:val="0003728A"/>
    <w:rsid w:val="00052EF2"/>
    <w:rsid w:val="00057655"/>
    <w:rsid w:val="00062720"/>
    <w:rsid w:val="00066333"/>
    <w:rsid w:val="0006651D"/>
    <w:rsid w:val="00071C4D"/>
    <w:rsid w:val="00072DE2"/>
    <w:rsid w:val="00083FAE"/>
    <w:rsid w:val="0009272A"/>
    <w:rsid w:val="000A7203"/>
    <w:rsid w:val="000B02ED"/>
    <w:rsid w:val="000B23CC"/>
    <w:rsid w:val="000B6B5A"/>
    <w:rsid w:val="000B7DC3"/>
    <w:rsid w:val="000C00FA"/>
    <w:rsid w:val="000C54A7"/>
    <w:rsid w:val="000D3FA4"/>
    <w:rsid w:val="000F16AD"/>
    <w:rsid w:val="000F5844"/>
    <w:rsid w:val="000F7043"/>
    <w:rsid w:val="00100612"/>
    <w:rsid w:val="00104D78"/>
    <w:rsid w:val="00113D26"/>
    <w:rsid w:val="00124E1C"/>
    <w:rsid w:val="00130935"/>
    <w:rsid w:val="00132039"/>
    <w:rsid w:val="00133935"/>
    <w:rsid w:val="00137A43"/>
    <w:rsid w:val="00143272"/>
    <w:rsid w:val="00146424"/>
    <w:rsid w:val="00147295"/>
    <w:rsid w:val="00147C48"/>
    <w:rsid w:val="00151B9C"/>
    <w:rsid w:val="00153A33"/>
    <w:rsid w:val="00155D42"/>
    <w:rsid w:val="0015638D"/>
    <w:rsid w:val="00180D0B"/>
    <w:rsid w:val="00182D34"/>
    <w:rsid w:val="001830D8"/>
    <w:rsid w:val="00187B43"/>
    <w:rsid w:val="0019217A"/>
    <w:rsid w:val="00194961"/>
    <w:rsid w:val="00196F2D"/>
    <w:rsid w:val="001976FC"/>
    <w:rsid w:val="001A3394"/>
    <w:rsid w:val="001A45AD"/>
    <w:rsid w:val="001A646C"/>
    <w:rsid w:val="001A676F"/>
    <w:rsid w:val="001B0831"/>
    <w:rsid w:val="001B3384"/>
    <w:rsid w:val="001B4CD2"/>
    <w:rsid w:val="001C6DF4"/>
    <w:rsid w:val="001D33A4"/>
    <w:rsid w:val="001D40B0"/>
    <w:rsid w:val="001D5EB5"/>
    <w:rsid w:val="001E2318"/>
    <w:rsid w:val="001E498E"/>
    <w:rsid w:val="001E5726"/>
    <w:rsid w:val="001E6BEA"/>
    <w:rsid w:val="001F6D02"/>
    <w:rsid w:val="00201DF8"/>
    <w:rsid w:val="002157D2"/>
    <w:rsid w:val="00216BE4"/>
    <w:rsid w:val="00217415"/>
    <w:rsid w:val="00221D50"/>
    <w:rsid w:val="00223623"/>
    <w:rsid w:val="00230981"/>
    <w:rsid w:val="0023246B"/>
    <w:rsid w:val="00232A21"/>
    <w:rsid w:val="00232DF5"/>
    <w:rsid w:val="00246AE7"/>
    <w:rsid w:val="002512C6"/>
    <w:rsid w:val="002524DA"/>
    <w:rsid w:val="002537A3"/>
    <w:rsid w:val="0026003D"/>
    <w:rsid w:val="002666C1"/>
    <w:rsid w:val="00266CEB"/>
    <w:rsid w:val="002712A7"/>
    <w:rsid w:val="00281D31"/>
    <w:rsid w:val="002826E0"/>
    <w:rsid w:val="00284237"/>
    <w:rsid w:val="00291FA9"/>
    <w:rsid w:val="00292141"/>
    <w:rsid w:val="00293815"/>
    <w:rsid w:val="002B067F"/>
    <w:rsid w:val="002B3E6D"/>
    <w:rsid w:val="002B4925"/>
    <w:rsid w:val="002B63CF"/>
    <w:rsid w:val="002B64D8"/>
    <w:rsid w:val="002D77A5"/>
    <w:rsid w:val="002E704F"/>
    <w:rsid w:val="002F1546"/>
    <w:rsid w:val="002F5B19"/>
    <w:rsid w:val="00301CF4"/>
    <w:rsid w:val="00304E72"/>
    <w:rsid w:val="00304FE1"/>
    <w:rsid w:val="00314B96"/>
    <w:rsid w:val="003153E5"/>
    <w:rsid w:val="00320D08"/>
    <w:rsid w:val="00321DC4"/>
    <w:rsid w:val="00323FC2"/>
    <w:rsid w:val="00336825"/>
    <w:rsid w:val="0034657A"/>
    <w:rsid w:val="00355131"/>
    <w:rsid w:val="00355A6B"/>
    <w:rsid w:val="00361EAE"/>
    <w:rsid w:val="00365762"/>
    <w:rsid w:val="003667EF"/>
    <w:rsid w:val="0037259E"/>
    <w:rsid w:val="00374C4D"/>
    <w:rsid w:val="00376050"/>
    <w:rsid w:val="00377B53"/>
    <w:rsid w:val="00377E85"/>
    <w:rsid w:val="0038347D"/>
    <w:rsid w:val="003907A1"/>
    <w:rsid w:val="00391E0F"/>
    <w:rsid w:val="003A2417"/>
    <w:rsid w:val="003A720D"/>
    <w:rsid w:val="003B1820"/>
    <w:rsid w:val="003C5E20"/>
    <w:rsid w:val="003D00DD"/>
    <w:rsid w:val="003E1D74"/>
    <w:rsid w:val="003E6C59"/>
    <w:rsid w:val="003F5F02"/>
    <w:rsid w:val="0040081E"/>
    <w:rsid w:val="00401099"/>
    <w:rsid w:val="0040299E"/>
    <w:rsid w:val="0040510F"/>
    <w:rsid w:val="00411166"/>
    <w:rsid w:val="00423EF4"/>
    <w:rsid w:val="0042686D"/>
    <w:rsid w:val="00426E43"/>
    <w:rsid w:val="0042723B"/>
    <w:rsid w:val="004279B8"/>
    <w:rsid w:val="00435FD2"/>
    <w:rsid w:val="00444892"/>
    <w:rsid w:val="00451714"/>
    <w:rsid w:val="00465A82"/>
    <w:rsid w:val="00483387"/>
    <w:rsid w:val="004854A6"/>
    <w:rsid w:val="00495669"/>
    <w:rsid w:val="004962FF"/>
    <w:rsid w:val="004977D3"/>
    <w:rsid w:val="0049796A"/>
    <w:rsid w:val="004A28B5"/>
    <w:rsid w:val="004C4C02"/>
    <w:rsid w:val="004E4BAC"/>
    <w:rsid w:val="004E4E12"/>
    <w:rsid w:val="004F481F"/>
    <w:rsid w:val="00500A7C"/>
    <w:rsid w:val="00512AE6"/>
    <w:rsid w:val="00513621"/>
    <w:rsid w:val="00514C72"/>
    <w:rsid w:val="0051533F"/>
    <w:rsid w:val="0052087D"/>
    <w:rsid w:val="00522F22"/>
    <w:rsid w:val="00523E28"/>
    <w:rsid w:val="0053503B"/>
    <w:rsid w:val="005366B7"/>
    <w:rsid w:val="00550268"/>
    <w:rsid w:val="00553FE1"/>
    <w:rsid w:val="0055494C"/>
    <w:rsid w:val="00556F88"/>
    <w:rsid w:val="00557434"/>
    <w:rsid w:val="005645CD"/>
    <w:rsid w:val="005658E1"/>
    <w:rsid w:val="00566A2F"/>
    <w:rsid w:val="00586286"/>
    <w:rsid w:val="005879FB"/>
    <w:rsid w:val="0059176C"/>
    <w:rsid w:val="005970B6"/>
    <w:rsid w:val="005B5630"/>
    <w:rsid w:val="005C1489"/>
    <w:rsid w:val="005C457B"/>
    <w:rsid w:val="005C65E7"/>
    <w:rsid w:val="005D03DC"/>
    <w:rsid w:val="005D134E"/>
    <w:rsid w:val="005D30C7"/>
    <w:rsid w:val="005E30D1"/>
    <w:rsid w:val="005E6471"/>
    <w:rsid w:val="005E6625"/>
    <w:rsid w:val="005F2F3C"/>
    <w:rsid w:val="005F7826"/>
    <w:rsid w:val="00607C47"/>
    <w:rsid w:val="00613720"/>
    <w:rsid w:val="00617824"/>
    <w:rsid w:val="006255D4"/>
    <w:rsid w:val="00632EBC"/>
    <w:rsid w:val="0063334E"/>
    <w:rsid w:val="006402FE"/>
    <w:rsid w:val="00647E59"/>
    <w:rsid w:val="0066097D"/>
    <w:rsid w:val="0066403D"/>
    <w:rsid w:val="00664428"/>
    <w:rsid w:val="00664E3C"/>
    <w:rsid w:val="0068038A"/>
    <w:rsid w:val="00682262"/>
    <w:rsid w:val="00691A51"/>
    <w:rsid w:val="006A2451"/>
    <w:rsid w:val="006A31CD"/>
    <w:rsid w:val="006A4843"/>
    <w:rsid w:val="006B1F90"/>
    <w:rsid w:val="006B5C89"/>
    <w:rsid w:val="006B6BD6"/>
    <w:rsid w:val="006C1E2F"/>
    <w:rsid w:val="006C3C49"/>
    <w:rsid w:val="006D5B03"/>
    <w:rsid w:val="006E0048"/>
    <w:rsid w:val="006F1345"/>
    <w:rsid w:val="006F26EC"/>
    <w:rsid w:val="00705B21"/>
    <w:rsid w:val="00722C3A"/>
    <w:rsid w:val="007240A0"/>
    <w:rsid w:val="00761BB0"/>
    <w:rsid w:val="00762BB0"/>
    <w:rsid w:val="00776A12"/>
    <w:rsid w:val="007820C3"/>
    <w:rsid w:val="0078532A"/>
    <w:rsid w:val="007862C1"/>
    <w:rsid w:val="0079098D"/>
    <w:rsid w:val="007B0A89"/>
    <w:rsid w:val="007B5D40"/>
    <w:rsid w:val="007B67B7"/>
    <w:rsid w:val="007B6E53"/>
    <w:rsid w:val="007C0E08"/>
    <w:rsid w:val="007C2B24"/>
    <w:rsid w:val="007C5CEA"/>
    <w:rsid w:val="007D10FF"/>
    <w:rsid w:val="007D504E"/>
    <w:rsid w:val="007D5917"/>
    <w:rsid w:val="007E44F8"/>
    <w:rsid w:val="007F2389"/>
    <w:rsid w:val="007F63B2"/>
    <w:rsid w:val="008010FE"/>
    <w:rsid w:val="008013DE"/>
    <w:rsid w:val="008043F2"/>
    <w:rsid w:val="00807092"/>
    <w:rsid w:val="00807D51"/>
    <w:rsid w:val="00822A8C"/>
    <w:rsid w:val="00823071"/>
    <w:rsid w:val="008313F8"/>
    <w:rsid w:val="008324B6"/>
    <w:rsid w:val="008336B7"/>
    <w:rsid w:val="00846CE6"/>
    <w:rsid w:val="00855496"/>
    <w:rsid w:val="00855B84"/>
    <w:rsid w:val="008604BD"/>
    <w:rsid w:val="00866C76"/>
    <w:rsid w:val="00870B4C"/>
    <w:rsid w:val="00871EA2"/>
    <w:rsid w:val="00880867"/>
    <w:rsid w:val="00882EBB"/>
    <w:rsid w:val="00886412"/>
    <w:rsid w:val="00891FD2"/>
    <w:rsid w:val="008927D1"/>
    <w:rsid w:val="0089571E"/>
    <w:rsid w:val="00895F11"/>
    <w:rsid w:val="0089768B"/>
    <w:rsid w:val="00897717"/>
    <w:rsid w:val="008A6FE3"/>
    <w:rsid w:val="008A7BD3"/>
    <w:rsid w:val="008A7E3A"/>
    <w:rsid w:val="008B3E7D"/>
    <w:rsid w:val="008B703B"/>
    <w:rsid w:val="008C0E6C"/>
    <w:rsid w:val="008C62EE"/>
    <w:rsid w:val="008C7944"/>
    <w:rsid w:val="008E0FE3"/>
    <w:rsid w:val="008F384E"/>
    <w:rsid w:val="00902EC8"/>
    <w:rsid w:val="0090555B"/>
    <w:rsid w:val="009063E4"/>
    <w:rsid w:val="00907DA5"/>
    <w:rsid w:val="0091375E"/>
    <w:rsid w:val="00915433"/>
    <w:rsid w:val="00923839"/>
    <w:rsid w:val="009243BE"/>
    <w:rsid w:val="009322ED"/>
    <w:rsid w:val="00945A36"/>
    <w:rsid w:val="00950F90"/>
    <w:rsid w:val="00952211"/>
    <w:rsid w:val="00953354"/>
    <w:rsid w:val="009545A5"/>
    <w:rsid w:val="00957987"/>
    <w:rsid w:val="00963FA2"/>
    <w:rsid w:val="009769EF"/>
    <w:rsid w:val="00977A2F"/>
    <w:rsid w:val="00981F93"/>
    <w:rsid w:val="00984AAE"/>
    <w:rsid w:val="00987404"/>
    <w:rsid w:val="0099126A"/>
    <w:rsid w:val="00991A0C"/>
    <w:rsid w:val="009922C2"/>
    <w:rsid w:val="0099374E"/>
    <w:rsid w:val="009A3712"/>
    <w:rsid w:val="009B0CFF"/>
    <w:rsid w:val="009B1D15"/>
    <w:rsid w:val="009B667C"/>
    <w:rsid w:val="009E18BE"/>
    <w:rsid w:val="009E2F74"/>
    <w:rsid w:val="009E3720"/>
    <w:rsid w:val="009E6A37"/>
    <w:rsid w:val="009F0D4F"/>
    <w:rsid w:val="009F67FD"/>
    <w:rsid w:val="00A03BE1"/>
    <w:rsid w:val="00A0497F"/>
    <w:rsid w:val="00A05F31"/>
    <w:rsid w:val="00A24F98"/>
    <w:rsid w:val="00A254CB"/>
    <w:rsid w:val="00A26F47"/>
    <w:rsid w:val="00A3442F"/>
    <w:rsid w:val="00A40EE7"/>
    <w:rsid w:val="00A5756D"/>
    <w:rsid w:val="00A61912"/>
    <w:rsid w:val="00A7533A"/>
    <w:rsid w:val="00A8271B"/>
    <w:rsid w:val="00A864B2"/>
    <w:rsid w:val="00A873DD"/>
    <w:rsid w:val="00A87B12"/>
    <w:rsid w:val="00A87C02"/>
    <w:rsid w:val="00A9236A"/>
    <w:rsid w:val="00A92627"/>
    <w:rsid w:val="00AA008A"/>
    <w:rsid w:val="00AA0BA1"/>
    <w:rsid w:val="00AA1330"/>
    <w:rsid w:val="00AA2772"/>
    <w:rsid w:val="00AA6174"/>
    <w:rsid w:val="00AB55BF"/>
    <w:rsid w:val="00AB6A64"/>
    <w:rsid w:val="00AC0101"/>
    <w:rsid w:val="00AC4711"/>
    <w:rsid w:val="00AC6110"/>
    <w:rsid w:val="00AD2F03"/>
    <w:rsid w:val="00AD3688"/>
    <w:rsid w:val="00AD3D10"/>
    <w:rsid w:val="00AD43F7"/>
    <w:rsid w:val="00AE209E"/>
    <w:rsid w:val="00AE441F"/>
    <w:rsid w:val="00AE4E36"/>
    <w:rsid w:val="00B06D89"/>
    <w:rsid w:val="00B11348"/>
    <w:rsid w:val="00B1235B"/>
    <w:rsid w:val="00B15F41"/>
    <w:rsid w:val="00B2340D"/>
    <w:rsid w:val="00B33562"/>
    <w:rsid w:val="00B41E11"/>
    <w:rsid w:val="00B4393E"/>
    <w:rsid w:val="00B546A9"/>
    <w:rsid w:val="00B54B11"/>
    <w:rsid w:val="00B54BDE"/>
    <w:rsid w:val="00B55145"/>
    <w:rsid w:val="00B6427A"/>
    <w:rsid w:val="00B67322"/>
    <w:rsid w:val="00B705E0"/>
    <w:rsid w:val="00B70BE3"/>
    <w:rsid w:val="00B77ACA"/>
    <w:rsid w:val="00B77CC1"/>
    <w:rsid w:val="00B84CA1"/>
    <w:rsid w:val="00B909A8"/>
    <w:rsid w:val="00BA6EBC"/>
    <w:rsid w:val="00BA6F9B"/>
    <w:rsid w:val="00BB03EE"/>
    <w:rsid w:val="00BC22D0"/>
    <w:rsid w:val="00BD106A"/>
    <w:rsid w:val="00BD2EAD"/>
    <w:rsid w:val="00BD5476"/>
    <w:rsid w:val="00BD5718"/>
    <w:rsid w:val="00BD671B"/>
    <w:rsid w:val="00BE0D5D"/>
    <w:rsid w:val="00BE37EE"/>
    <w:rsid w:val="00BF516C"/>
    <w:rsid w:val="00BF6945"/>
    <w:rsid w:val="00C0615B"/>
    <w:rsid w:val="00C273CA"/>
    <w:rsid w:val="00C314A9"/>
    <w:rsid w:val="00C37800"/>
    <w:rsid w:val="00C44DC3"/>
    <w:rsid w:val="00C53F46"/>
    <w:rsid w:val="00C5539A"/>
    <w:rsid w:val="00C60B6E"/>
    <w:rsid w:val="00C61401"/>
    <w:rsid w:val="00C62BEF"/>
    <w:rsid w:val="00C67C19"/>
    <w:rsid w:val="00C85AAD"/>
    <w:rsid w:val="00C91674"/>
    <w:rsid w:val="00C930AC"/>
    <w:rsid w:val="00C93A77"/>
    <w:rsid w:val="00CA2A50"/>
    <w:rsid w:val="00CA2FC3"/>
    <w:rsid w:val="00CA7C9E"/>
    <w:rsid w:val="00CB30C9"/>
    <w:rsid w:val="00CB54C7"/>
    <w:rsid w:val="00CC4D1F"/>
    <w:rsid w:val="00CD35D0"/>
    <w:rsid w:val="00CD6DA3"/>
    <w:rsid w:val="00CD7C41"/>
    <w:rsid w:val="00CE77F6"/>
    <w:rsid w:val="00CF0395"/>
    <w:rsid w:val="00CF112C"/>
    <w:rsid w:val="00CF1CA7"/>
    <w:rsid w:val="00D01B68"/>
    <w:rsid w:val="00D0280C"/>
    <w:rsid w:val="00D11AFD"/>
    <w:rsid w:val="00D14DE0"/>
    <w:rsid w:val="00D27B91"/>
    <w:rsid w:val="00D404BA"/>
    <w:rsid w:val="00D61AE0"/>
    <w:rsid w:val="00D641E4"/>
    <w:rsid w:val="00D65C06"/>
    <w:rsid w:val="00D70C17"/>
    <w:rsid w:val="00D74AC5"/>
    <w:rsid w:val="00D83130"/>
    <w:rsid w:val="00D853EA"/>
    <w:rsid w:val="00D8582B"/>
    <w:rsid w:val="00D94D8D"/>
    <w:rsid w:val="00D96772"/>
    <w:rsid w:val="00DA5E64"/>
    <w:rsid w:val="00DA6E5B"/>
    <w:rsid w:val="00DB191D"/>
    <w:rsid w:val="00DB490A"/>
    <w:rsid w:val="00DC5EBA"/>
    <w:rsid w:val="00DC7537"/>
    <w:rsid w:val="00DD0D7F"/>
    <w:rsid w:val="00DD1EAB"/>
    <w:rsid w:val="00DD6C8F"/>
    <w:rsid w:val="00DE0BB5"/>
    <w:rsid w:val="00DE7215"/>
    <w:rsid w:val="00DE73B2"/>
    <w:rsid w:val="00DF11E0"/>
    <w:rsid w:val="00E004D4"/>
    <w:rsid w:val="00E01887"/>
    <w:rsid w:val="00E10B81"/>
    <w:rsid w:val="00E14743"/>
    <w:rsid w:val="00E14751"/>
    <w:rsid w:val="00E147BD"/>
    <w:rsid w:val="00E23708"/>
    <w:rsid w:val="00E24CC9"/>
    <w:rsid w:val="00E32EBE"/>
    <w:rsid w:val="00E4547C"/>
    <w:rsid w:val="00E46517"/>
    <w:rsid w:val="00E465F5"/>
    <w:rsid w:val="00E50607"/>
    <w:rsid w:val="00E553BF"/>
    <w:rsid w:val="00E57D27"/>
    <w:rsid w:val="00E614A2"/>
    <w:rsid w:val="00E626CD"/>
    <w:rsid w:val="00E629A5"/>
    <w:rsid w:val="00E64B68"/>
    <w:rsid w:val="00E6754C"/>
    <w:rsid w:val="00E6771D"/>
    <w:rsid w:val="00E7295D"/>
    <w:rsid w:val="00E76AC9"/>
    <w:rsid w:val="00E80D8B"/>
    <w:rsid w:val="00E81C40"/>
    <w:rsid w:val="00E8783C"/>
    <w:rsid w:val="00EA20DD"/>
    <w:rsid w:val="00EA33A5"/>
    <w:rsid w:val="00EB246F"/>
    <w:rsid w:val="00EC0779"/>
    <w:rsid w:val="00ED09A6"/>
    <w:rsid w:val="00ED1962"/>
    <w:rsid w:val="00ED6C15"/>
    <w:rsid w:val="00EF3A1A"/>
    <w:rsid w:val="00EF4322"/>
    <w:rsid w:val="00EF436A"/>
    <w:rsid w:val="00EF621B"/>
    <w:rsid w:val="00F01ECD"/>
    <w:rsid w:val="00F0252E"/>
    <w:rsid w:val="00F06AD2"/>
    <w:rsid w:val="00F11659"/>
    <w:rsid w:val="00F14DCA"/>
    <w:rsid w:val="00F200E3"/>
    <w:rsid w:val="00F20144"/>
    <w:rsid w:val="00F2025E"/>
    <w:rsid w:val="00F2598A"/>
    <w:rsid w:val="00F259E6"/>
    <w:rsid w:val="00F3724A"/>
    <w:rsid w:val="00F42CF0"/>
    <w:rsid w:val="00F4568B"/>
    <w:rsid w:val="00F51623"/>
    <w:rsid w:val="00F51FB5"/>
    <w:rsid w:val="00F52088"/>
    <w:rsid w:val="00F52111"/>
    <w:rsid w:val="00F545A2"/>
    <w:rsid w:val="00F60010"/>
    <w:rsid w:val="00F65ED2"/>
    <w:rsid w:val="00F67C6E"/>
    <w:rsid w:val="00F72497"/>
    <w:rsid w:val="00F770B9"/>
    <w:rsid w:val="00F77D3F"/>
    <w:rsid w:val="00F82911"/>
    <w:rsid w:val="00F87A12"/>
    <w:rsid w:val="00F97E56"/>
    <w:rsid w:val="00FA0B9A"/>
    <w:rsid w:val="00FB206D"/>
    <w:rsid w:val="00FC44DF"/>
    <w:rsid w:val="00FC7D05"/>
    <w:rsid w:val="00FD0BB3"/>
    <w:rsid w:val="00FF59C1"/>
    <w:rsid w:val="01B25E08"/>
    <w:rsid w:val="03D8E968"/>
    <w:rsid w:val="080A24D9"/>
    <w:rsid w:val="0A0BD122"/>
    <w:rsid w:val="0FE9FDC4"/>
    <w:rsid w:val="13583CCD"/>
    <w:rsid w:val="14CD7BBB"/>
    <w:rsid w:val="177838F0"/>
    <w:rsid w:val="19FAA971"/>
    <w:rsid w:val="1B320D58"/>
    <w:rsid w:val="1D4DB901"/>
    <w:rsid w:val="279C2B30"/>
    <w:rsid w:val="2C89D20D"/>
    <w:rsid w:val="2E1B489C"/>
    <w:rsid w:val="2E67B28A"/>
    <w:rsid w:val="2F854353"/>
    <w:rsid w:val="2FEB7087"/>
    <w:rsid w:val="337D7E97"/>
    <w:rsid w:val="36C49D36"/>
    <w:rsid w:val="3A477197"/>
    <w:rsid w:val="41BF00BB"/>
    <w:rsid w:val="4426463F"/>
    <w:rsid w:val="49F50C66"/>
    <w:rsid w:val="4F505DE0"/>
    <w:rsid w:val="562B7748"/>
    <w:rsid w:val="5A4CDCBE"/>
    <w:rsid w:val="6742AD00"/>
    <w:rsid w:val="6850A46E"/>
    <w:rsid w:val="6896E74D"/>
    <w:rsid w:val="6D457EA3"/>
    <w:rsid w:val="6DC41F73"/>
    <w:rsid w:val="6FAAE109"/>
    <w:rsid w:val="7514D156"/>
    <w:rsid w:val="76029803"/>
    <w:rsid w:val="78FB07FB"/>
    <w:rsid w:val="7C5BD739"/>
    <w:rsid w:val="7D5B0849"/>
    <w:rsid w:val="7E8583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19BAD"/>
  <w15:chartTrackingRefBased/>
  <w15:docId w15:val="{EDE703FE-A1AC-4101-8A81-449B45AA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D89"/>
    <w:rPr>
      <w:rFonts w:ascii="Verdana" w:hAnsi="Verdana"/>
    </w:rPr>
  </w:style>
  <w:style w:type="paragraph" w:styleId="Overskrift1">
    <w:name w:val="heading 1"/>
    <w:basedOn w:val="Normal"/>
    <w:next w:val="Normal"/>
    <w:link w:val="Overskrift1Tegn"/>
    <w:uiPriority w:val="9"/>
    <w:qFormat/>
    <w:rsid w:val="00BA6EBC"/>
    <w:pPr>
      <w:keepNext/>
      <w:keepLines/>
      <w:numPr>
        <w:numId w:val="3"/>
      </w:numPr>
      <w:spacing w:before="240" w:after="0"/>
      <w:outlineLvl w:val="0"/>
    </w:pPr>
    <w:rPr>
      <w:rFonts w:asciiTheme="majorHAnsi" w:eastAsiaTheme="majorEastAsia" w:hAnsiTheme="majorHAnsi" w:cstheme="majorBidi"/>
      <w:color w:val="003A7D" w:themeColor="accent1" w:themeShade="BF"/>
      <w:sz w:val="32"/>
      <w:szCs w:val="32"/>
    </w:rPr>
  </w:style>
  <w:style w:type="paragraph" w:styleId="Overskrift2">
    <w:name w:val="heading 2"/>
    <w:basedOn w:val="Normal"/>
    <w:next w:val="Normal"/>
    <w:link w:val="Overskrift2Tegn"/>
    <w:uiPriority w:val="9"/>
    <w:unhideWhenUsed/>
    <w:qFormat/>
    <w:rsid w:val="00BA6EBC"/>
    <w:pPr>
      <w:keepNext/>
      <w:keepLines/>
      <w:numPr>
        <w:ilvl w:val="1"/>
        <w:numId w:val="3"/>
      </w:numPr>
      <w:spacing w:before="40" w:after="0"/>
      <w:outlineLvl w:val="1"/>
    </w:pPr>
    <w:rPr>
      <w:rFonts w:asciiTheme="majorHAnsi" w:eastAsiaTheme="majorEastAsia" w:hAnsiTheme="majorHAnsi" w:cstheme="majorBidi"/>
      <w:color w:val="003A7D" w:themeColor="accent1" w:themeShade="BF"/>
      <w:sz w:val="26"/>
      <w:szCs w:val="26"/>
    </w:rPr>
  </w:style>
  <w:style w:type="paragraph" w:styleId="Overskrift3">
    <w:name w:val="heading 3"/>
    <w:basedOn w:val="Normal"/>
    <w:next w:val="Normal"/>
    <w:link w:val="Overskrift3Tegn"/>
    <w:uiPriority w:val="9"/>
    <w:unhideWhenUsed/>
    <w:qFormat/>
    <w:rsid w:val="00BA6EBC"/>
    <w:pPr>
      <w:keepNext/>
      <w:keepLines/>
      <w:numPr>
        <w:ilvl w:val="2"/>
        <w:numId w:val="3"/>
      </w:numPr>
      <w:spacing w:before="40" w:after="0"/>
      <w:outlineLvl w:val="2"/>
    </w:pPr>
    <w:rPr>
      <w:rFonts w:asciiTheme="majorHAnsi" w:eastAsiaTheme="majorEastAsia" w:hAnsiTheme="majorHAnsi" w:cstheme="majorBidi"/>
      <w:color w:val="002653" w:themeColor="accent1" w:themeShade="7F"/>
      <w:sz w:val="24"/>
      <w:szCs w:val="24"/>
    </w:rPr>
  </w:style>
  <w:style w:type="paragraph" w:styleId="Overskrift4">
    <w:name w:val="heading 4"/>
    <w:basedOn w:val="Normal"/>
    <w:next w:val="Normal"/>
    <w:link w:val="Overskrift4Tegn"/>
    <w:uiPriority w:val="9"/>
    <w:semiHidden/>
    <w:unhideWhenUsed/>
    <w:qFormat/>
    <w:rsid w:val="00BA6EBC"/>
    <w:pPr>
      <w:keepNext/>
      <w:keepLines/>
      <w:numPr>
        <w:ilvl w:val="3"/>
        <w:numId w:val="3"/>
      </w:numPr>
      <w:spacing w:before="40" w:after="0"/>
      <w:outlineLvl w:val="3"/>
    </w:pPr>
    <w:rPr>
      <w:rFonts w:asciiTheme="majorHAnsi" w:eastAsiaTheme="majorEastAsia" w:hAnsiTheme="majorHAnsi" w:cstheme="majorBidi"/>
      <w:i/>
      <w:iCs/>
      <w:color w:val="003A7D" w:themeColor="accent1" w:themeShade="BF"/>
    </w:rPr>
  </w:style>
  <w:style w:type="paragraph" w:styleId="Overskrift5">
    <w:name w:val="heading 5"/>
    <w:basedOn w:val="Normal"/>
    <w:next w:val="Normal"/>
    <w:link w:val="Overskrift5Tegn"/>
    <w:uiPriority w:val="9"/>
    <w:semiHidden/>
    <w:unhideWhenUsed/>
    <w:qFormat/>
    <w:rsid w:val="00BA6EBC"/>
    <w:pPr>
      <w:keepNext/>
      <w:keepLines/>
      <w:numPr>
        <w:ilvl w:val="4"/>
        <w:numId w:val="3"/>
      </w:numPr>
      <w:spacing w:before="40" w:after="0"/>
      <w:outlineLvl w:val="4"/>
    </w:pPr>
    <w:rPr>
      <w:rFonts w:asciiTheme="majorHAnsi" w:eastAsiaTheme="majorEastAsia" w:hAnsiTheme="majorHAnsi" w:cstheme="majorBidi"/>
      <w:color w:val="003A7D" w:themeColor="accent1" w:themeShade="BF"/>
    </w:rPr>
  </w:style>
  <w:style w:type="paragraph" w:styleId="Overskrift6">
    <w:name w:val="heading 6"/>
    <w:basedOn w:val="Normal"/>
    <w:next w:val="Normal"/>
    <w:link w:val="Overskrift6Tegn"/>
    <w:uiPriority w:val="9"/>
    <w:semiHidden/>
    <w:unhideWhenUsed/>
    <w:qFormat/>
    <w:rsid w:val="00BA6EBC"/>
    <w:pPr>
      <w:keepNext/>
      <w:keepLines/>
      <w:numPr>
        <w:ilvl w:val="5"/>
        <w:numId w:val="3"/>
      </w:numPr>
      <w:spacing w:before="40" w:after="0"/>
      <w:outlineLvl w:val="5"/>
    </w:pPr>
    <w:rPr>
      <w:rFonts w:asciiTheme="majorHAnsi" w:eastAsiaTheme="majorEastAsia" w:hAnsiTheme="majorHAnsi" w:cstheme="majorBidi"/>
      <w:color w:val="002653" w:themeColor="accent1" w:themeShade="7F"/>
    </w:rPr>
  </w:style>
  <w:style w:type="paragraph" w:styleId="Overskrift7">
    <w:name w:val="heading 7"/>
    <w:basedOn w:val="Normal"/>
    <w:next w:val="Normal"/>
    <w:link w:val="Overskrift7Tegn"/>
    <w:uiPriority w:val="9"/>
    <w:semiHidden/>
    <w:unhideWhenUsed/>
    <w:qFormat/>
    <w:rsid w:val="00BA6EBC"/>
    <w:pPr>
      <w:keepNext/>
      <w:keepLines/>
      <w:numPr>
        <w:ilvl w:val="6"/>
        <w:numId w:val="3"/>
      </w:numPr>
      <w:spacing w:before="40" w:after="0"/>
      <w:outlineLvl w:val="6"/>
    </w:pPr>
    <w:rPr>
      <w:rFonts w:asciiTheme="majorHAnsi" w:eastAsiaTheme="majorEastAsia" w:hAnsiTheme="majorHAnsi" w:cstheme="majorBidi"/>
      <w:i/>
      <w:iCs/>
      <w:color w:val="002653" w:themeColor="accent1" w:themeShade="7F"/>
    </w:rPr>
  </w:style>
  <w:style w:type="paragraph" w:styleId="Overskrift8">
    <w:name w:val="heading 8"/>
    <w:basedOn w:val="Normal"/>
    <w:next w:val="Normal"/>
    <w:link w:val="Overskrift8Tegn"/>
    <w:uiPriority w:val="9"/>
    <w:semiHidden/>
    <w:unhideWhenUsed/>
    <w:qFormat/>
    <w:rsid w:val="00BA6EBC"/>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A6EBC"/>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Verdana">
    <w:name w:val="Verdana"/>
    <w:basedOn w:val="Normal"/>
    <w:qFormat/>
    <w:rsid w:val="00B06D89"/>
  </w:style>
  <w:style w:type="paragraph" w:styleId="Listeavsnitt">
    <w:name w:val="List Paragraph"/>
    <w:basedOn w:val="Normal"/>
    <w:uiPriority w:val="34"/>
    <w:qFormat/>
    <w:rsid w:val="00B06D89"/>
    <w:pPr>
      <w:spacing w:after="0" w:line="240" w:lineRule="auto"/>
      <w:ind w:left="720"/>
      <w:contextualSpacing/>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9B0CF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B0CFF"/>
    <w:rPr>
      <w:rFonts w:ascii="Verdana" w:hAnsi="Verdana"/>
    </w:rPr>
  </w:style>
  <w:style w:type="paragraph" w:styleId="Bunntekst">
    <w:name w:val="footer"/>
    <w:basedOn w:val="Normal"/>
    <w:link w:val="BunntekstTegn"/>
    <w:uiPriority w:val="99"/>
    <w:unhideWhenUsed/>
    <w:rsid w:val="009B0CF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B0CFF"/>
    <w:rPr>
      <w:rFonts w:ascii="Verdana" w:hAnsi="Verdana"/>
    </w:rPr>
  </w:style>
  <w:style w:type="paragraph" w:customStyle="1" w:styleId="Stikktittel-forside-10pt">
    <w:name w:val="Stikktittel - forside - 10pt"/>
    <w:basedOn w:val="Normal"/>
    <w:uiPriority w:val="99"/>
    <w:rsid w:val="008C62EE"/>
    <w:pPr>
      <w:tabs>
        <w:tab w:val="left" w:pos="310"/>
      </w:tabs>
      <w:autoSpaceDE w:val="0"/>
      <w:autoSpaceDN w:val="0"/>
      <w:adjustRightInd w:val="0"/>
      <w:spacing w:after="99" w:line="240" w:lineRule="atLeast"/>
      <w:textAlignment w:val="center"/>
    </w:pPr>
    <w:rPr>
      <w:rFonts w:ascii="Lato Light" w:hAnsi="Lato Light" w:cs="Lato Light"/>
      <w:color w:val="000000"/>
      <w:sz w:val="20"/>
      <w:szCs w:val="20"/>
    </w:rPr>
  </w:style>
  <w:style w:type="paragraph" w:customStyle="1" w:styleId="Heading1-26pt-light">
    <w:name w:val="Heading 1 - 26pt - light"/>
    <w:basedOn w:val="Normal"/>
    <w:uiPriority w:val="99"/>
    <w:rsid w:val="008C62EE"/>
    <w:pPr>
      <w:tabs>
        <w:tab w:val="left" w:pos="310"/>
      </w:tabs>
      <w:autoSpaceDE w:val="0"/>
      <w:autoSpaceDN w:val="0"/>
      <w:adjustRightInd w:val="0"/>
      <w:spacing w:after="0" w:line="540" w:lineRule="atLeast"/>
      <w:textAlignment w:val="center"/>
    </w:pPr>
    <w:rPr>
      <w:rFonts w:ascii="Lato Light" w:hAnsi="Lato Light" w:cs="Lato Light"/>
      <w:color w:val="000000"/>
      <w:sz w:val="52"/>
      <w:szCs w:val="52"/>
    </w:rPr>
  </w:style>
  <w:style w:type="character" w:styleId="Sidetall">
    <w:name w:val="page number"/>
    <w:basedOn w:val="Standardskriftforavsnitt"/>
    <w:uiPriority w:val="99"/>
    <w:semiHidden/>
    <w:unhideWhenUsed/>
    <w:rsid w:val="001F6D02"/>
  </w:style>
  <w:style w:type="character" w:customStyle="1" w:styleId="Overskrift1Tegn">
    <w:name w:val="Overskrift 1 Tegn"/>
    <w:basedOn w:val="Standardskriftforavsnitt"/>
    <w:link w:val="Overskrift1"/>
    <w:uiPriority w:val="9"/>
    <w:rsid w:val="00BA6EBC"/>
    <w:rPr>
      <w:rFonts w:asciiTheme="majorHAnsi" w:eastAsiaTheme="majorEastAsia" w:hAnsiTheme="majorHAnsi" w:cstheme="majorBidi"/>
      <w:color w:val="003A7D" w:themeColor="accent1" w:themeShade="BF"/>
      <w:sz w:val="32"/>
      <w:szCs w:val="32"/>
    </w:rPr>
  </w:style>
  <w:style w:type="character" w:customStyle="1" w:styleId="Overskrift2Tegn">
    <w:name w:val="Overskrift 2 Tegn"/>
    <w:basedOn w:val="Standardskriftforavsnitt"/>
    <w:link w:val="Overskrift2"/>
    <w:uiPriority w:val="9"/>
    <w:rsid w:val="00BA6EBC"/>
    <w:rPr>
      <w:rFonts w:asciiTheme="majorHAnsi" w:eastAsiaTheme="majorEastAsia" w:hAnsiTheme="majorHAnsi" w:cstheme="majorBidi"/>
      <w:color w:val="003A7D" w:themeColor="accent1" w:themeShade="BF"/>
      <w:sz w:val="26"/>
      <w:szCs w:val="26"/>
    </w:rPr>
  </w:style>
  <w:style w:type="character" w:customStyle="1" w:styleId="Overskrift3Tegn">
    <w:name w:val="Overskrift 3 Tegn"/>
    <w:basedOn w:val="Standardskriftforavsnitt"/>
    <w:link w:val="Overskrift3"/>
    <w:uiPriority w:val="9"/>
    <w:rsid w:val="00BA6EBC"/>
    <w:rPr>
      <w:rFonts w:asciiTheme="majorHAnsi" w:eastAsiaTheme="majorEastAsia" w:hAnsiTheme="majorHAnsi" w:cstheme="majorBidi"/>
      <w:color w:val="002653" w:themeColor="accent1" w:themeShade="7F"/>
      <w:sz w:val="24"/>
      <w:szCs w:val="24"/>
    </w:rPr>
  </w:style>
  <w:style w:type="character" w:customStyle="1" w:styleId="Overskrift4Tegn">
    <w:name w:val="Overskrift 4 Tegn"/>
    <w:basedOn w:val="Standardskriftforavsnitt"/>
    <w:link w:val="Overskrift4"/>
    <w:uiPriority w:val="9"/>
    <w:semiHidden/>
    <w:rsid w:val="00BA6EBC"/>
    <w:rPr>
      <w:rFonts w:asciiTheme="majorHAnsi" w:eastAsiaTheme="majorEastAsia" w:hAnsiTheme="majorHAnsi" w:cstheme="majorBidi"/>
      <w:i/>
      <w:iCs/>
      <w:color w:val="003A7D" w:themeColor="accent1" w:themeShade="BF"/>
    </w:rPr>
  </w:style>
  <w:style w:type="character" w:customStyle="1" w:styleId="Overskrift5Tegn">
    <w:name w:val="Overskrift 5 Tegn"/>
    <w:basedOn w:val="Standardskriftforavsnitt"/>
    <w:link w:val="Overskrift5"/>
    <w:uiPriority w:val="9"/>
    <w:semiHidden/>
    <w:rsid w:val="00BA6EBC"/>
    <w:rPr>
      <w:rFonts w:asciiTheme="majorHAnsi" w:eastAsiaTheme="majorEastAsia" w:hAnsiTheme="majorHAnsi" w:cstheme="majorBidi"/>
      <w:color w:val="003A7D" w:themeColor="accent1" w:themeShade="BF"/>
    </w:rPr>
  </w:style>
  <w:style w:type="character" w:customStyle="1" w:styleId="Overskrift6Tegn">
    <w:name w:val="Overskrift 6 Tegn"/>
    <w:basedOn w:val="Standardskriftforavsnitt"/>
    <w:link w:val="Overskrift6"/>
    <w:uiPriority w:val="9"/>
    <w:semiHidden/>
    <w:rsid w:val="00BA6EBC"/>
    <w:rPr>
      <w:rFonts w:asciiTheme="majorHAnsi" w:eastAsiaTheme="majorEastAsia" w:hAnsiTheme="majorHAnsi" w:cstheme="majorBidi"/>
      <w:color w:val="002653" w:themeColor="accent1" w:themeShade="7F"/>
    </w:rPr>
  </w:style>
  <w:style w:type="character" w:customStyle="1" w:styleId="Overskrift7Tegn">
    <w:name w:val="Overskrift 7 Tegn"/>
    <w:basedOn w:val="Standardskriftforavsnitt"/>
    <w:link w:val="Overskrift7"/>
    <w:uiPriority w:val="9"/>
    <w:semiHidden/>
    <w:rsid w:val="00BA6EBC"/>
    <w:rPr>
      <w:rFonts w:asciiTheme="majorHAnsi" w:eastAsiaTheme="majorEastAsia" w:hAnsiTheme="majorHAnsi" w:cstheme="majorBidi"/>
      <w:i/>
      <w:iCs/>
      <w:color w:val="002653" w:themeColor="accent1" w:themeShade="7F"/>
    </w:rPr>
  </w:style>
  <w:style w:type="character" w:customStyle="1" w:styleId="Overskrift8Tegn">
    <w:name w:val="Overskrift 8 Tegn"/>
    <w:basedOn w:val="Standardskriftforavsnitt"/>
    <w:link w:val="Overskrift8"/>
    <w:uiPriority w:val="9"/>
    <w:semiHidden/>
    <w:rsid w:val="00BA6EBC"/>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BA6EBC"/>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F4568B"/>
    <w:pPr>
      <w:numPr>
        <w:numId w:val="0"/>
      </w:numPr>
      <w:outlineLvl w:val="9"/>
    </w:pPr>
    <w:rPr>
      <w:lang w:val="en-US"/>
    </w:rPr>
  </w:style>
  <w:style w:type="paragraph" w:styleId="INNH1">
    <w:name w:val="toc 1"/>
    <w:basedOn w:val="Normal"/>
    <w:next w:val="Normal"/>
    <w:autoRedefine/>
    <w:uiPriority w:val="39"/>
    <w:unhideWhenUsed/>
    <w:rsid w:val="00822A8C"/>
    <w:pPr>
      <w:spacing w:after="100"/>
    </w:pPr>
    <w:rPr>
      <w:rFonts w:ascii="Times New Roman" w:hAnsi="Times New Roman"/>
      <w:b/>
    </w:rPr>
  </w:style>
  <w:style w:type="paragraph" w:styleId="INNH2">
    <w:name w:val="toc 2"/>
    <w:basedOn w:val="Normal"/>
    <w:next w:val="Normal"/>
    <w:autoRedefine/>
    <w:uiPriority w:val="39"/>
    <w:unhideWhenUsed/>
    <w:rsid w:val="00822A8C"/>
    <w:pPr>
      <w:spacing w:after="100"/>
      <w:ind w:left="220"/>
    </w:pPr>
    <w:rPr>
      <w:rFonts w:ascii="Times New Roman" w:hAnsi="Times New Roman"/>
      <w:b/>
    </w:rPr>
  </w:style>
  <w:style w:type="paragraph" w:styleId="INNH3">
    <w:name w:val="toc 3"/>
    <w:basedOn w:val="Normal"/>
    <w:next w:val="Normal"/>
    <w:autoRedefine/>
    <w:uiPriority w:val="39"/>
    <w:unhideWhenUsed/>
    <w:rsid w:val="00822A8C"/>
    <w:pPr>
      <w:spacing w:after="100"/>
      <w:ind w:left="440"/>
    </w:pPr>
    <w:rPr>
      <w:rFonts w:ascii="Times New Roman" w:hAnsi="Times New Roman"/>
    </w:rPr>
  </w:style>
  <w:style w:type="character" w:styleId="Hyperkobling">
    <w:name w:val="Hyperlink"/>
    <w:basedOn w:val="Standardskriftforavsnitt"/>
    <w:uiPriority w:val="99"/>
    <w:unhideWhenUsed/>
    <w:rsid w:val="00F4568B"/>
    <w:rPr>
      <w:color w:val="008AD7" w:themeColor="hyperlink"/>
      <w:u w:val="single"/>
    </w:rPr>
  </w:style>
  <w:style w:type="character" w:styleId="Ulstomtale">
    <w:name w:val="Unresolved Mention"/>
    <w:basedOn w:val="Standardskriftforavsnitt"/>
    <w:uiPriority w:val="99"/>
    <w:semiHidden/>
    <w:unhideWhenUsed/>
    <w:rsid w:val="00DA6E5B"/>
    <w:rPr>
      <w:color w:val="605E5C"/>
      <w:shd w:val="clear" w:color="auto" w:fill="E1DFDD"/>
    </w:rPr>
  </w:style>
  <w:style w:type="character" w:styleId="Fulgthyperkobling">
    <w:name w:val="FollowedHyperlink"/>
    <w:basedOn w:val="Standardskriftforavsnitt"/>
    <w:uiPriority w:val="99"/>
    <w:semiHidden/>
    <w:unhideWhenUsed/>
    <w:rsid w:val="00807D51"/>
    <w:rPr>
      <w:color w:val="008AD7" w:themeColor="followedHyperlink"/>
      <w:u w:val="single"/>
    </w:rPr>
  </w:style>
  <w:style w:type="paragraph" w:customStyle="1" w:styleId="Default">
    <w:name w:val="Default"/>
    <w:rsid w:val="009E3720"/>
    <w:pPr>
      <w:autoSpaceDE w:val="0"/>
      <w:autoSpaceDN w:val="0"/>
      <w:adjustRightInd w:val="0"/>
      <w:spacing w:after="0" w:line="240" w:lineRule="auto"/>
    </w:pPr>
    <w:rPr>
      <w:rFonts w:ascii="Arial" w:hAnsi="Arial" w:cs="Arial"/>
      <w:color w:val="000000"/>
      <w:sz w:val="24"/>
      <w:szCs w:val="24"/>
      <w:lang w:val="en-US"/>
    </w:rPr>
  </w:style>
  <w:style w:type="paragraph" w:styleId="NormalWeb">
    <w:name w:val="Normal (Web)"/>
    <w:basedOn w:val="Normal"/>
    <w:uiPriority w:val="99"/>
    <w:semiHidden/>
    <w:unhideWhenUsed/>
    <w:rsid w:val="00CE77F6"/>
    <w:pPr>
      <w:spacing w:before="100" w:beforeAutospacing="1" w:after="100" w:afterAutospacing="1" w:line="240" w:lineRule="auto"/>
    </w:pPr>
    <w:rPr>
      <w:rFonts w:ascii="Times New Roman" w:eastAsia="Times New Roman" w:hAnsi="Times New Roman" w:cs="Times New Roman"/>
      <w:sz w:val="24"/>
      <w:szCs w:val="24"/>
      <w:lang w:val="no-NO" w:eastAsia="no-NO"/>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rknadsreferanse">
    <w:name w:val="annotation reference"/>
    <w:basedOn w:val="Standardskriftforavsnitt"/>
    <w:uiPriority w:val="99"/>
    <w:semiHidden/>
    <w:unhideWhenUsed/>
    <w:rsid w:val="00435FD2"/>
    <w:rPr>
      <w:sz w:val="16"/>
      <w:szCs w:val="16"/>
    </w:rPr>
  </w:style>
  <w:style w:type="paragraph" w:styleId="Merknadstekst">
    <w:name w:val="annotation text"/>
    <w:basedOn w:val="Normal"/>
    <w:link w:val="MerknadstekstTegn"/>
    <w:uiPriority w:val="99"/>
    <w:unhideWhenUsed/>
    <w:rsid w:val="00435FD2"/>
    <w:pPr>
      <w:spacing w:line="240" w:lineRule="auto"/>
    </w:pPr>
    <w:rPr>
      <w:sz w:val="20"/>
      <w:szCs w:val="20"/>
    </w:rPr>
  </w:style>
  <w:style w:type="character" w:customStyle="1" w:styleId="MerknadstekstTegn">
    <w:name w:val="Merknadstekst Tegn"/>
    <w:basedOn w:val="Standardskriftforavsnitt"/>
    <w:link w:val="Merknadstekst"/>
    <w:uiPriority w:val="99"/>
    <w:rsid w:val="00435FD2"/>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435FD2"/>
    <w:rPr>
      <w:b/>
      <w:bCs/>
    </w:rPr>
  </w:style>
  <w:style w:type="character" w:customStyle="1" w:styleId="KommentaremneTegn">
    <w:name w:val="Kommentaremne Tegn"/>
    <w:basedOn w:val="MerknadstekstTegn"/>
    <w:link w:val="Kommentaremne"/>
    <w:uiPriority w:val="99"/>
    <w:semiHidden/>
    <w:rsid w:val="00435FD2"/>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anskaffelser.no/verktoy/maler/egenrapportering-og-etterprovingsverkto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il01004\programdata$\Office_Maler\Felles\KRS%20med%20forenklet%20byv&#229;pen.dotx" TargetMode="External"/></Relationships>
</file>

<file path=word/theme/theme1.xml><?xml version="1.0" encoding="utf-8"?>
<a:theme xmlns:a="http://schemas.openxmlformats.org/drawingml/2006/main" name="Office-tema">
  <a:themeElements>
    <a:clrScheme name="Kristiansand kommune">
      <a:dk1>
        <a:srgbClr val="000000"/>
      </a:dk1>
      <a:lt1>
        <a:srgbClr val="FFFFFF"/>
      </a:lt1>
      <a:dk2>
        <a:srgbClr val="002D5A"/>
      </a:dk2>
      <a:lt2>
        <a:srgbClr val="FEFFFF"/>
      </a:lt2>
      <a:accent1>
        <a:srgbClr val="004EA7"/>
      </a:accent1>
      <a:accent2>
        <a:srgbClr val="008AD7"/>
      </a:accent2>
      <a:accent3>
        <a:srgbClr val="68B3E7"/>
      </a:accent3>
      <a:accent4>
        <a:srgbClr val="036938"/>
      </a:accent4>
      <a:accent5>
        <a:srgbClr val="008522"/>
      </a:accent5>
      <a:accent6>
        <a:srgbClr val="64A60A"/>
      </a:accent6>
      <a:hlink>
        <a:srgbClr val="008AD7"/>
      </a:hlink>
      <a:folHlink>
        <a:srgbClr val="008AD7"/>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E86015323C8B48B6CC1BAAD6144700" ma:contentTypeVersion="3" ma:contentTypeDescription="Opprett et nytt dokument." ma:contentTypeScope="" ma:versionID="f706f97f671b93b0a2a34d51715bd061">
  <xsd:schema xmlns:xsd="http://www.w3.org/2001/XMLSchema" xmlns:xs="http://www.w3.org/2001/XMLSchema" xmlns:p="http://schemas.microsoft.com/office/2006/metadata/properties" xmlns:ns2="c40f5c93-8da0-49f6-bf1d-72e92b229eef" targetNamespace="http://schemas.microsoft.com/office/2006/metadata/properties" ma:root="true" ma:fieldsID="0dc289d3e14e686ec536eb130eaf08e8" ns2:_="">
    <xsd:import namespace="c40f5c93-8da0-49f6-bf1d-72e92b229e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0f5c93-8da0-49f6-bf1d-72e92b229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31A75-5059-42B6-85DA-50A70FF898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70A83C-3171-4508-850C-5F9DE67B5624}">
  <ds:schemaRefs>
    <ds:schemaRef ds:uri="http://schemas.microsoft.com/sharepoint/v3/contenttype/forms"/>
  </ds:schemaRefs>
</ds:datastoreItem>
</file>

<file path=customXml/itemProps3.xml><?xml version="1.0" encoding="utf-8"?>
<ds:datastoreItem xmlns:ds="http://schemas.openxmlformats.org/officeDocument/2006/customXml" ds:itemID="{3A1AF73B-8EC4-49DA-806A-1F9C9EA70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0f5c93-8da0-49f6-bf1d-72e92b229e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A227C-EDBC-4A4D-8CA5-F14971B72398}">
  <ds:schemaRefs>
    <ds:schemaRef ds:uri="http://schemas.openxmlformats.org/officeDocument/2006/bibliography"/>
  </ds:schemaRefs>
</ds:datastoreItem>
</file>

<file path=docMetadata/LabelInfo.xml><?xml version="1.0" encoding="utf-8"?>
<clbl:labelList xmlns:clbl="http://schemas.microsoft.com/office/2020/mipLabelMetadata">
  <clbl:label id="{8f35cd92-b949-4790-b227-8645d4c64f1f}" enabled="1" method="Standard" siteId="{b04c18ce-fe49-4383-8235-47f395f07474}" removed="0"/>
</clbl:labelList>
</file>

<file path=docProps/app.xml><?xml version="1.0" encoding="utf-8"?>
<Properties xmlns="http://schemas.openxmlformats.org/officeDocument/2006/extended-properties" xmlns:vt="http://schemas.openxmlformats.org/officeDocument/2006/docPropsVTypes">
  <Template>KRS med forenklet byvåpen</Template>
  <TotalTime>203</TotalTime>
  <Pages>10</Pages>
  <Words>3189</Words>
  <Characters>18180</Characters>
  <Application>Microsoft Office Word</Application>
  <DocSecurity>0</DocSecurity>
  <Lines>151</Lines>
  <Paragraphs>42</Paragraphs>
  <ScaleCrop>false</ScaleCrop>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Cembic</dc:creator>
  <cp:keywords/>
  <dc:description/>
  <cp:lastModifiedBy>Jakob Bruun Tørnby</cp:lastModifiedBy>
  <cp:revision>113</cp:revision>
  <dcterms:created xsi:type="dcterms:W3CDTF">2025-10-22T22:20:00Z</dcterms:created>
  <dcterms:modified xsi:type="dcterms:W3CDTF">2026-05-29T11:06:00Z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0x01010067E86015323C8B48B6CC1BAAD6144700</vt:lpwstr>
  </property>
</Properties>
</file>